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C34A" w14:textId="56726301" w:rsidR="0042442F" w:rsidRPr="001C6482" w:rsidRDefault="008E7B62" w:rsidP="008E7B62">
      <w:pPr>
        <w:spacing w:after="0" w:line="240" w:lineRule="auto"/>
        <w:ind w:left="-284"/>
        <w:jc w:val="center"/>
        <w:rPr>
          <w:b/>
          <w:bCs/>
          <w:color w:val="2F5496" w:themeColor="accent5" w:themeShade="BF"/>
          <w:sz w:val="32"/>
          <w:szCs w:val="32"/>
          <w:u w:val="single"/>
        </w:rPr>
      </w:pPr>
      <w:r w:rsidRPr="001C6482">
        <w:rPr>
          <w:b/>
          <w:bCs/>
          <w:color w:val="2F5496" w:themeColor="accent5" w:themeShade="BF"/>
          <w:sz w:val="32"/>
          <w:szCs w:val="32"/>
        </w:rPr>
        <w:t>BMS</w:t>
      </w:r>
      <w:r w:rsidR="00556C7E">
        <w:rPr>
          <w:b/>
          <w:bCs/>
          <w:color w:val="2F5496" w:themeColor="accent5" w:themeShade="BF"/>
          <w:sz w:val="32"/>
          <w:szCs w:val="32"/>
        </w:rPr>
        <w:t xml:space="preserve"> Prescription</w:t>
      </w:r>
      <w:r w:rsidR="0015312C" w:rsidRPr="001C6482">
        <w:rPr>
          <w:b/>
          <w:bCs/>
          <w:color w:val="2F5496" w:themeColor="accent5" w:themeShade="BF"/>
          <w:sz w:val="32"/>
          <w:szCs w:val="32"/>
        </w:rPr>
        <w:t xml:space="preserve"> Referral Form</w:t>
      </w:r>
      <w:r w:rsidR="00A22867">
        <w:rPr>
          <w:rStyle w:val="FootnoteReference"/>
          <w:b/>
          <w:bCs/>
          <w:color w:val="2F5496" w:themeColor="accent5" w:themeShade="BF"/>
          <w:sz w:val="32"/>
          <w:szCs w:val="32"/>
        </w:rPr>
        <w:footnoteReference w:id="1"/>
      </w:r>
    </w:p>
    <w:p w14:paraId="7E6259F3" w14:textId="39539470" w:rsidR="004C5702" w:rsidRPr="00A22867" w:rsidRDefault="00B37A66" w:rsidP="00A22867">
      <w:pPr>
        <w:spacing w:after="0" w:line="240" w:lineRule="auto"/>
        <w:ind w:left="-993"/>
      </w:pPr>
      <w:r w:rsidRPr="001C6482">
        <w:t xml:space="preserve">                    </w:t>
      </w:r>
    </w:p>
    <w:p w14:paraId="4D0CC2ED" w14:textId="3F86FDE8" w:rsidR="0042442F" w:rsidRPr="00A22867" w:rsidRDefault="00A22867" w:rsidP="00A22867">
      <w:pPr>
        <w:widowControl w:val="0"/>
        <w:spacing w:line="271" w:lineRule="auto"/>
        <w:ind w:right="274"/>
        <w:jc w:val="center"/>
        <w:rPr>
          <w:rFonts w:cstheme="minorHAnsi"/>
          <w:i/>
          <w:iCs/>
          <w:color w:val="C00000"/>
          <w:sz w:val="18"/>
          <w:szCs w:val="18"/>
        </w:rPr>
      </w:pPr>
      <w:r w:rsidRPr="00556C7E">
        <w:rPr>
          <w:rFonts w:cstheme="minorHAnsi"/>
          <w:i/>
          <w:iCs/>
          <w:color w:val="C00000"/>
          <w:sz w:val="18"/>
          <w:szCs w:val="18"/>
        </w:rPr>
        <w:t xml:space="preserve">Part </w:t>
      </w:r>
      <w:r>
        <w:rPr>
          <w:rFonts w:cstheme="minorHAnsi"/>
          <w:i/>
          <w:iCs/>
          <w:color w:val="C00000"/>
          <w:sz w:val="18"/>
          <w:szCs w:val="18"/>
        </w:rPr>
        <w:t>One</w:t>
      </w:r>
      <w:r w:rsidRPr="00556C7E">
        <w:rPr>
          <w:rFonts w:cstheme="minorHAnsi"/>
          <w:i/>
          <w:iCs/>
          <w:color w:val="C00000"/>
          <w:sz w:val="18"/>
          <w:szCs w:val="18"/>
        </w:rPr>
        <w:t xml:space="preserve">: To be completed at referring site and </w:t>
      </w:r>
      <w:r>
        <w:rPr>
          <w:rFonts w:cstheme="minorHAnsi"/>
          <w:i/>
          <w:iCs/>
          <w:color w:val="C00000"/>
          <w:sz w:val="18"/>
          <w:szCs w:val="18"/>
        </w:rPr>
        <w:t>sent to the referral agency (SC in charge) as well as kept in referring agency records for follow-up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46"/>
        <w:gridCol w:w="2583"/>
        <w:gridCol w:w="165"/>
        <w:gridCol w:w="758"/>
        <w:gridCol w:w="4810"/>
      </w:tblGrid>
      <w:tr w:rsidR="007B3353" w:rsidRPr="001C6482" w14:paraId="305A89BC" w14:textId="77777777" w:rsidTr="00556C7E">
        <w:trPr>
          <w:trHeight w:val="17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D36AD91" w14:textId="77777777" w:rsidR="00556C7E" w:rsidRDefault="007B3353" w:rsidP="00FA4527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 w:rsidRPr="001C6482">
              <w:rPr>
                <w:b/>
                <w:bCs/>
                <w:sz w:val="24"/>
                <w:szCs w:val="24"/>
                <w:lang w:bidi="ar-JO"/>
              </w:rPr>
              <w:t>Referral Information</w:t>
            </w:r>
            <w:r w:rsidR="00556C7E">
              <w:rPr>
                <w:b/>
                <w:bCs/>
                <w:sz w:val="24"/>
                <w:szCs w:val="24"/>
                <w:lang w:bidi="ar-JO"/>
              </w:rPr>
              <w:t xml:space="preserve">                        </w:t>
            </w:r>
          </w:p>
          <w:p w14:paraId="243C1767" w14:textId="070BC589" w:rsidR="007B3353" w:rsidRPr="001C6482" w:rsidRDefault="00556C7E" w:rsidP="00FA4527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t>Referral</w:t>
            </w:r>
            <w:r w:rsidRPr="001C6482">
              <w:t xml:space="preserve"> Date: _____/_____/______                          </w:t>
            </w:r>
            <w:r>
              <w:t>Referral Follow-up Completed:     Yes       /      No</w:t>
            </w:r>
          </w:p>
        </w:tc>
      </w:tr>
      <w:tr w:rsidR="001C6482" w:rsidRPr="001C6482" w14:paraId="4571C829" w14:textId="77777777" w:rsidTr="00556C7E">
        <w:trPr>
          <w:trHeight w:val="17"/>
          <w:jc w:val="center"/>
        </w:trPr>
        <w:tc>
          <w:tcPr>
            <w:tcW w:w="2500" w:type="pct"/>
            <w:gridSpan w:val="3"/>
            <w:tcBorders>
              <w:bottom w:val="nil"/>
            </w:tcBorders>
            <w:shd w:val="clear" w:color="auto" w:fill="FFFFFF" w:themeFill="background1"/>
          </w:tcPr>
          <w:p w14:paraId="101D3CDA" w14:textId="77777777" w:rsidR="007B3353" w:rsidRPr="001C6482" w:rsidRDefault="007B3353" w:rsidP="007B3353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</w:p>
          <w:p w14:paraId="3599A862" w14:textId="6BD5A5C8" w:rsidR="007B3353" w:rsidRPr="001C6482" w:rsidRDefault="007B3353" w:rsidP="001C6482">
            <w:pPr>
              <w:spacing w:after="0" w:line="360" w:lineRule="auto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Referring Agency: ________________</w:t>
            </w:r>
            <w:r w:rsidR="001C6482">
              <w:rPr>
                <w:sz w:val="20"/>
                <w:szCs w:val="20"/>
                <w:lang w:bidi="ar-JO"/>
              </w:rPr>
              <w:t>_</w:t>
            </w:r>
            <w:r w:rsidRPr="001C6482">
              <w:rPr>
                <w:sz w:val="20"/>
                <w:szCs w:val="20"/>
                <w:lang w:bidi="ar-JO"/>
              </w:rPr>
              <w:t xml:space="preserve">_______________                               </w:t>
            </w:r>
          </w:p>
          <w:p w14:paraId="6801FAA7" w14:textId="758687AD" w:rsidR="007B3353" w:rsidRPr="001C6482" w:rsidRDefault="007B3353" w:rsidP="001C6482">
            <w:pPr>
              <w:spacing w:after="0" w:line="360" w:lineRule="auto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Referred by</w:t>
            </w:r>
            <w:r w:rsidR="001C6482" w:rsidRPr="001C6482">
              <w:rPr>
                <w:sz w:val="20"/>
                <w:szCs w:val="20"/>
                <w:lang w:bidi="ar-JO"/>
              </w:rPr>
              <w:t xml:space="preserve"> (name)</w:t>
            </w:r>
            <w:r w:rsidRPr="001C6482">
              <w:rPr>
                <w:sz w:val="20"/>
                <w:szCs w:val="20"/>
                <w:lang w:bidi="ar-JO"/>
              </w:rPr>
              <w:t>: ______________________</w:t>
            </w:r>
            <w:r w:rsidR="001C6482">
              <w:rPr>
                <w:sz w:val="20"/>
                <w:szCs w:val="20"/>
                <w:lang w:bidi="ar-JO"/>
              </w:rPr>
              <w:t>_</w:t>
            </w:r>
            <w:r w:rsidRPr="001C6482">
              <w:rPr>
                <w:sz w:val="20"/>
                <w:szCs w:val="20"/>
                <w:lang w:bidi="ar-JO"/>
              </w:rPr>
              <w:t>_______</w:t>
            </w:r>
          </w:p>
          <w:p w14:paraId="40750688" w14:textId="29AB8FE7" w:rsidR="007B3353" w:rsidRPr="001C6482" w:rsidRDefault="007B3353" w:rsidP="001C6482">
            <w:pPr>
              <w:spacing w:after="0" w:line="360" w:lineRule="auto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Job Title/Designation: _____________________________</w:t>
            </w:r>
          </w:p>
          <w:p w14:paraId="5E1ECB4B" w14:textId="00C85C05" w:rsidR="007B3353" w:rsidRPr="001C6482" w:rsidRDefault="007B3353" w:rsidP="007B3353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Location: ________________________________________</w:t>
            </w:r>
          </w:p>
          <w:p w14:paraId="32E797AB" w14:textId="579C2FBE" w:rsidR="007B3353" w:rsidRPr="001C6482" w:rsidRDefault="007B3353" w:rsidP="007B3353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Contact Information/Phone Number: _________________</w:t>
            </w:r>
          </w:p>
        </w:tc>
        <w:tc>
          <w:tcPr>
            <w:tcW w:w="2500" w:type="pct"/>
            <w:gridSpan w:val="2"/>
            <w:tcBorders>
              <w:bottom w:val="nil"/>
            </w:tcBorders>
            <w:shd w:val="clear" w:color="auto" w:fill="FFFFFF" w:themeFill="background1"/>
          </w:tcPr>
          <w:p w14:paraId="67763D27" w14:textId="77777777" w:rsidR="007B3353" w:rsidRPr="001C6482" w:rsidRDefault="007B3353" w:rsidP="007B3353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</w:p>
          <w:p w14:paraId="44CBC33D" w14:textId="0BC736F9" w:rsidR="007B3353" w:rsidRPr="001C6482" w:rsidRDefault="007B3353" w:rsidP="001C6482">
            <w:pPr>
              <w:spacing w:after="0" w:line="360" w:lineRule="auto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Referral to Service/ Facility: ______________________________</w:t>
            </w:r>
          </w:p>
          <w:p w14:paraId="1ACCE3E6" w14:textId="6158B060" w:rsidR="007B3353" w:rsidRPr="001C6482" w:rsidRDefault="007B3353" w:rsidP="001C6482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>Locatio</w:t>
            </w:r>
            <w:r w:rsidR="001C6482" w:rsidRPr="001C6482">
              <w:rPr>
                <w:sz w:val="20"/>
                <w:szCs w:val="20"/>
                <w:lang w:bidi="ar-JO"/>
              </w:rPr>
              <w:t xml:space="preserve">n: </w:t>
            </w:r>
            <w:r w:rsidRPr="001C6482">
              <w:rPr>
                <w:sz w:val="20"/>
                <w:szCs w:val="20"/>
                <w:lang w:bidi="ar-JO"/>
              </w:rPr>
              <w:t>_________________</w:t>
            </w:r>
            <w:r w:rsidR="001C6482">
              <w:rPr>
                <w:sz w:val="20"/>
                <w:szCs w:val="20"/>
                <w:lang w:bidi="ar-JO"/>
              </w:rPr>
              <w:t>_</w:t>
            </w:r>
            <w:r w:rsidRPr="001C6482">
              <w:rPr>
                <w:sz w:val="20"/>
                <w:szCs w:val="20"/>
                <w:lang w:bidi="ar-JO"/>
              </w:rPr>
              <w:t xml:space="preserve">___________________________ </w:t>
            </w:r>
          </w:p>
          <w:p w14:paraId="27A31799" w14:textId="36ECA444" w:rsidR="007B3353" w:rsidRPr="001C6482" w:rsidRDefault="007B3353" w:rsidP="001C6482">
            <w:pPr>
              <w:spacing w:after="0" w:line="360" w:lineRule="auto"/>
              <w:rPr>
                <w:sz w:val="20"/>
                <w:szCs w:val="20"/>
                <w:lang w:bidi="ar-JO"/>
              </w:rPr>
            </w:pPr>
            <w:r w:rsidRPr="001C6482">
              <w:rPr>
                <w:sz w:val="20"/>
                <w:szCs w:val="20"/>
                <w:lang w:bidi="ar-JO"/>
              </w:rPr>
              <w:t xml:space="preserve">Contact </w:t>
            </w:r>
            <w:r w:rsidR="001C6482">
              <w:rPr>
                <w:sz w:val="20"/>
                <w:szCs w:val="20"/>
                <w:lang w:bidi="ar-JO"/>
              </w:rPr>
              <w:t>Information</w:t>
            </w:r>
            <w:r w:rsidRPr="001C6482">
              <w:rPr>
                <w:sz w:val="20"/>
                <w:szCs w:val="20"/>
                <w:lang w:bidi="ar-JO"/>
              </w:rPr>
              <w:t>/ Phone Number: ______________________</w:t>
            </w:r>
          </w:p>
          <w:p w14:paraId="177382E8" w14:textId="0D2635B8" w:rsidR="007B3353" w:rsidRPr="001C6482" w:rsidRDefault="007B3353" w:rsidP="00FA4527">
            <w:pPr>
              <w:spacing w:after="0" w:line="360" w:lineRule="auto"/>
              <w:jc w:val="both"/>
              <w:rPr>
                <w:sz w:val="20"/>
                <w:szCs w:val="20"/>
                <w:lang w:bidi="ar-JO"/>
              </w:rPr>
            </w:pPr>
          </w:p>
        </w:tc>
      </w:tr>
      <w:tr w:rsidR="0015312C" w:rsidRPr="001C6482" w14:paraId="3D339CFE" w14:textId="77777777" w:rsidTr="00556C7E">
        <w:trPr>
          <w:trHeight w:val="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70F202A" w14:textId="77777777" w:rsidR="007B3353" w:rsidRPr="001C6482" w:rsidRDefault="007B3353" w:rsidP="007B3353">
            <w:pPr>
              <w:spacing w:after="0" w:line="360" w:lineRule="auto"/>
              <w:jc w:val="both"/>
              <w:rPr>
                <w:sz w:val="18"/>
                <w:szCs w:val="18"/>
                <w:lang w:bidi="ar-JO"/>
              </w:rPr>
            </w:pPr>
          </w:p>
          <w:p w14:paraId="46869D01" w14:textId="44561FCF" w:rsidR="007B3353" w:rsidRPr="001C6482" w:rsidRDefault="007B3353" w:rsidP="007B3353">
            <w:pPr>
              <w:spacing w:after="0" w:line="360" w:lineRule="auto"/>
              <w:jc w:val="both"/>
              <w:rPr>
                <w:lang w:bidi="ar-JO"/>
              </w:rPr>
            </w:pPr>
            <w:r w:rsidRPr="001C6482">
              <w:rPr>
                <w:lang w:bidi="ar-JO"/>
              </w:rPr>
              <w:t>When to Attend: Immediately/ Date:  ________________________________</w:t>
            </w:r>
          </w:p>
          <w:p w14:paraId="565C66BC" w14:textId="3A63580B" w:rsidR="0015312C" w:rsidRPr="001C6482" w:rsidRDefault="007B3353" w:rsidP="00FA4527">
            <w:pPr>
              <w:spacing w:after="0" w:line="360" w:lineRule="auto"/>
              <w:jc w:val="both"/>
              <w:rPr>
                <w:lang w:bidi="ar-JO"/>
              </w:rPr>
            </w:pPr>
            <w:r w:rsidRPr="001C6482">
              <w:rPr>
                <w:lang w:bidi="ar-JO"/>
              </w:rPr>
              <w:t>Referral Transportation Plan:  Self</w:t>
            </w:r>
            <w:proofErr w:type="gramStart"/>
            <w:r w:rsidRPr="001C6482">
              <w:rPr>
                <w:lang w:bidi="ar-JO"/>
              </w:rPr>
              <w:t>/  Referring</w:t>
            </w:r>
            <w:proofErr w:type="gramEnd"/>
            <w:r w:rsidRPr="001C6482">
              <w:rPr>
                <w:lang w:bidi="ar-JO"/>
              </w:rPr>
              <w:t xml:space="preserve"> Agency Supported Transport. </w:t>
            </w:r>
          </w:p>
          <w:p w14:paraId="6A6B9B59" w14:textId="10ACD857" w:rsidR="0015312C" w:rsidRPr="001C6482" w:rsidRDefault="0015312C" w:rsidP="007B3353">
            <w:pPr>
              <w:spacing w:after="0" w:line="360" w:lineRule="auto"/>
              <w:jc w:val="both"/>
              <w:rPr>
                <w:sz w:val="18"/>
                <w:szCs w:val="18"/>
                <w:lang w:bidi="ar-JO"/>
              </w:rPr>
            </w:pPr>
          </w:p>
        </w:tc>
      </w:tr>
      <w:tr w:rsidR="0042442F" w:rsidRPr="001C6482" w14:paraId="52BD7920" w14:textId="77777777" w:rsidTr="00556C7E">
        <w:trPr>
          <w:trHeight w:val="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EDE27" w14:textId="11AA752F" w:rsidR="0042442F" w:rsidRPr="001C6482" w:rsidRDefault="0042442F" w:rsidP="00FA4527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 w:rsidRPr="001C6482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P</w:t>
            </w:r>
            <w:r w:rsidR="001C6482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erson of Concern</w:t>
            </w:r>
            <w:r w:rsidRPr="001C6482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="001C6482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Details</w:t>
            </w:r>
          </w:p>
        </w:tc>
      </w:tr>
      <w:tr w:rsidR="007D4756" w:rsidRPr="001C6482" w14:paraId="127ED464" w14:textId="77777777" w:rsidTr="00556C7E">
        <w:trPr>
          <w:trHeight w:val="1192"/>
          <w:jc w:val="center"/>
        </w:trPr>
        <w:tc>
          <w:tcPr>
            <w:tcW w:w="1247" w:type="pct"/>
            <w:tcBorders>
              <w:top w:val="single" w:sz="4" w:space="0" w:color="auto"/>
            </w:tcBorders>
          </w:tcPr>
          <w:p w14:paraId="49DC9D50" w14:textId="012B8945" w:rsidR="00B7676B" w:rsidRPr="001C6482" w:rsidRDefault="00B7676B" w:rsidP="00FA4527">
            <w:pPr>
              <w:spacing w:before="120" w:after="0" w:line="360" w:lineRule="auto"/>
              <w:rPr>
                <w:sz w:val="18"/>
                <w:szCs w:val="18"/>
              </w:rPr>
            </w:pPr>
            <w:r w:rsidRPr="001C6482">
              <w:rPr>
                <w:sz w:val="18"/>
                <w:szCs w:val="18"/>
              </w:rPr>
              <w:t>Child Name: ____________</w:t>
            </w:r>
            <w:r w:rsidR="001C6482">
              <w:rPr>
                <w:sz w:val="18"/>
                <w:szCs w:val="18"/>
              </w:rPr>
              <w:t>_</w:t>
            </w:r>
            <w:r w:rsidR="0015312C" w:rsidRPr="001C6482">
              <w:rPr>
                <w:sz w:val="18"/>
                <w:szCs w:val="18"/>
              </w:rPr>
              <w:t>_</w:t>
            </w:r>
            <w:r w:rsidRPr="001C6482">
              <w:rPr>
                <w:sz w:val="18"/>
                <w:szCs w:val="18"/>
              </w:rPr>
              <w:t xml:space="preserve">     </w:t>
            </w:r>
          </w:p>
          <w:p w14:paraId="374EBEBF" w14:textId="77777777" w:rsidR="00B7676B" w:rsidRPr="001C6482" w:rsidRDefault="002179B9" w:rsidP="00FA4527">
            <w:pPr>
              <w:spacing w:before="120" w:after="0" w:line="360" w:lineRule="auto"/>
              <w:rPr>
                <w:sz w:val="18"/>
                <w:szCs w:val="18"/>
              </w:rPr>
            </w:pPr>
            <w:r w:rsidRPr="001C6482">
              <w:rPr>
                <w:sz w:val="18"/>
                <w:szCs w:val="18"/>
              </w:rPr>
              <w:t xml:space="preserve">Sex:  </w:t>
            </w:r>
            <w:sdt>
              <w:sdtPr>
                <w:rPr>
                  <w:sz w:val="18"/>
                  <w:szCs w:val="18"/>
                </w:rPr>
                <w:id w:val="-423573104"/>
              </w:sdtPr>
              <w:sdtContent>
                <w:r w:rsidRPr="001C648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C6482">
              <w:rPr>
                <w:sz w:val="18"/>
                <w:szCs w:val="18"/>
              </w:rPr>
              <w:t xml:space="preserve"> Male         </w:t>
            </w:r>
            <w:sdt>
              <w:sdtPr>
                <w:rPr>
                  <w:sz w:val="18"/>
                  <w:szCs w:val="18"/>
                </w:rPr>
                <w:id w:val="71635039"/>
              </w:sdtPr>
              <w:sdtContent>
                <w:r w:rsidRPr="001C6482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C6482">
              <w:rPr>
                <w:sz w:val="18"/>
                <w:szCs w:val="18"/>
              </w:rPr>
              <w:t xml:space="preserve"> Female</w:t>
            </w:r>
          </w:p>
          <w:p w14:paraId="22506728" w14:textId="661CFD3A" w:rsidR="001C6482" w:rsidRPr="001C6482" w:rsidRDefault="001C6482" w:rsidP="00FA4527">
            <w:pPr>
              <w:spacing w:before="120" w:after="0" w:line="360" w:lineRule="auto"/>
              <w:rPr>
                <w:sz w:val="18"/>
                <w:szCs w:val="18"/>
              </w:rPr>
            </w:pPr>
            <w:r w:rsidRPr="001C6482">
              <w:rPr>
                <w:sz w:val="18"/>
                <w:szCs w:val="18"/>
              </w:rPr>
              <w:t xml:space="preserve">Child Age in </w:t>
            </w:r>
            <w:proofErr w:type="gramStart"/>
            <w:r w:rsidRPr="001C6482">
              <w:rPr>
                <w:sz w:val="18"/>
                <w:szCs w:val="18"/>
              </w:rPr>
              <w:t>Month</w:t>
            </w:r>
            <w:r>
              <w:rPr>
                <w:sz w:val="18"/>
                <w:szCs w:val="18"/>
              </w:rPr>
              <w:t>s:</w:t>
            </w:r>
            <w:r w:rsidRPr="001C6482">
              <w:rPr>
                <w:sz w:val="18"/>
                <w:szCs w:val="18"/>
              </w:rPr>
              <w:t>_</w:t>
            </w:r>
            <w:proofErr w:type="gramEnd"/>
            <w:r w:rsidRPr="001C6482">
              <w:rPr>
                <w:sz w:val="18"/>
                <w:szCs w:val="18"/>
              </w:rPr>
              <w:t>_______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</w:tcBorders>
          </w:tcPr>
          <w:p w14:paraId="71C9A4C8" w14:textId="77777777" w:rsidR="001C6482" w:rsidRDefault="001C6482" w:rsidP="001C6482">
            <w:pPr>
              <w:tabs>
                <w:tab w:val="left" w:pos="5898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Mother/Caregiver Name:</w:t>
            </w:r>
          </w:p>
          <w:p w14:paraId="27E4A619" w14:textId="668468F1" w:rsidR="001C6482" w:rsidRPr="001C6482" w:rsidRDefault="001C6482" w:rsidP="001C6482">
            <w:pPr>
              <w:tabs>
                <w:tab w:val="left" w:pos="5898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14:paraId="09C4DCE2" w14:textId="2A45A53E" w:rsidR="001C6482" w:rsidRPr="001C6482" w:rsidRDefault="001C6482" w:rsidP="001C6482">
            <w:pPr>
              <w:spacing w:before="120"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Details/Telephone Number: </w:t>
            </w:r>
            <w:r w:rsidRPr="001C648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</w:t>
            </w:r>
            <w:r w:rsidRPr="001C648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_______________</w:t>
            </w:r>
            <w:r w:rsidRPr="001C6482">
              <w:rPr>
                <w:sz w:val="18"/>
                <w:szCs w:val="18"/>
              </w:rPr>
              <w:t xml:space="preserve">________        </w:t>
            </w:r>
          </w:p>
          <w:p w14:paraId="78C65F32" w14:textId="0D22AAD3" w:rsidR="00B7676B" w:rsidRPr="001C6482" w:rsidRDefault="00B7676B" w:rsidP="001C6482">
            <w:pPr>
              <w:tabs>
                <w:tab w:val="left" w:pos="5898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2152" w:type="pct"/>
            <w:tcBorders>
              <w:top w:val="single" w:sz="4" w:space="0" w:color="auto"/>
            </w:tcBorders>
          </w:tcPr>
          <w:p w14:paraId="722098F2" w14:textId="77777777" w:rsidR="001C6482" w:rsidRDefault="001C6482" w:rsidP="001C6482">
            <w:pPr>
              <w:tabs>
                <w:tab w:val="left" w:pos="5898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Mother/Caregiver location/address:</w:t>
            </w:r>
            <w:r w:rsidR="00C50B7D" w:rsidRPr="001C6482">
              <w:rPr>
                <w:sz w:val="18"/>
                <w:szCs w:val="18"/>
              </w:rPr>
              <w:t xml:space="preserve">       </w:t>
            </w:r>
          </w:p>
          <w:p w14:paraId="6F433594" w14:textId="77777777" w:rsidR="001C6482" w:rsidRDefault="001C6482">
            <w:r>
              <w:rPr>
                <w:sz w:val="18"/>
                <w:szCs w:val="18"/>
              </w:rPr>
              <w:t>_____________________________________________________</w:t>
            </w:r>
          </w:p>
          <w:p w14:paraId="59D1967D" w14:textId="77777777" w:rsidR="001C6482" w:rsidRDefault="001C6482">
            <w:r>
              <w:rPr>
                <w:sz w:val="18"/>
                <w:szCs w:val="18"/>
              </w:rPr>
              <w:t>_____________________________________________________</w:t>
            </w:r>
          </w:p>
          <w:p w14:paraId="0C6ED21A" w14:textId="03D79A19" w:rsidR="00B7676B" w:rsidRPr="001C6482" w:rsidRDefault="001C6482" w:rsidP="001C6482">
            <w:pPr>
              <w:tabs>
                <w:tab w:val="left" w:pos="5898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  <w:r w:rsidR="00C50B7D" w:rsidRPr="001C6482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15312C" w:rsidRPr="001C6482" w14:paraId="6FB60E11" w14:textId="77777777" w:rsidTr="00556C7E">
        <w:trPr>
          <w:trHeight w:val="127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79BD56C0" w14:textId="3AEF03DE" w:rsidR="0015312C" w:rsidRPr="00556C7E" w:rsidRDefault="001C6482" w:rsidP="00556C7E">
            <w:pPr>
              <w:tabs>
                <w:tab w:val="left" w:pos="5898"/>
              </w:tabs>
              <w:spacing w:after="0" w:line="360" w:lineRule="auto"/>
              <w:rPr>
                <w:sz w:val="20"/>
                <w:szCs w:val="20"/>
              </w:rPr>
            </w:pPr>
            <w:r w:rsidRPr="00556C7E">
              <w:rPr>
                <w:sz w:val="20"/>
                <w:szCs w:val="20"/>
              </w:rPr>
              <w:t>IYCFE/OTP/SC or Health Facility Identification Number</w:t>
            </w:r>
            <w:proofErr w:type="gramStart"/>
            <w:r w:rsidRPr="00556C7E">
              <w:rPr>
                <w:sz w:val="20"/>
                <w:szCs w:val="20"/>
              </w:rPr>
              <w:t>#:_</w:t>
            </w:r>
            <w:proofErr w:type="gramEnd"/>
            <w:r w:rsidRPr="00556C7E">
              <w:rPr>
                <w:sz w:val="20"/>
                <w:szCs w:val="20"/>
              </w:rPr>
              <w:t>__________________________</w:t>
            </w:r>
          </w:p>
        </w:tc>
      </w:tr>
      <w:tr w:rsidR="0015312C" w:rsidRPr="001C6482" w14:paraId="1BC3174A" w14:textId="77777777" w:rsidTr="00556C7E">
        <w:trPr>
          <w:trHeight w:val="316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3EE6E6C7" w14:textId="77777777" w:rsidR="0015312C" w:rsidRDefault="00556C7E" w:rsidP="00C156C0">
            <w:pPr>
              <w:tabs>
                <w:tab w:val="left" w:pos="7425"/>
              </w:tabs>
              <w:spacing w:after="0" w:line="360" w:lineRule="auto"/>
              <w:rPr>
                <w:lang w:bidi="ar-JO"/>
              </w:rPr>
            </w:pPr>
            <w:r w:rsidRPr="00556C7E">
              <w:rPr>
                <w:lang w:bidi="ar-JO"/>
              </w:rPr>
              <w:t xml:space="preserve">Is the Full </w:t>
            </w:r>
            <w:proofErr w:type="gramStart"/>
            <w:r w:rsidRPr="00556C7E">
              <w:rPr>
                <w:lang w:bidi="ar-JO"/>
              </w:rPr>
              <w:t>Assessment  form</w:t>
            </w:r>
            <w:proofErr w:type="gramEnd"/>
            <w:r w:rsidRPr="00556C7E">
              <w:rPr>
                <w:lang w:bidi="ar-JO"/>
              </w:rPr>
              <w:t xml:space="preserve"> Included with this</w:t>
            </w:r>
            <w:r>
              <w:rPr>
                <w:lang w:bidi="ar-JO"/>
              </w:rPr>
              <w:t xml:space="preserve"> referral</w:t>
            </w:r>
            <w:r w:rsidRPr="00556C7E">
              <w:rPr>
                <w:lang w:bidi="ar-JO"/>
              </w:rPr>
              <w:t xml:space="preserve"> form?      Yes   /   No</w:t>
            </w:r>
          </w:p>
          <w:p w14:paraId="1B8A17E3" w14:textId="3B3031BE" w:rsidR="00A22867" w:rsidRPr="00A22867" w:rsidRDefault="00A22867" w:rsidP="00A22867">
            <w:pPr>
              <w:tabs>
                <w:tab w:val="left" w:pos="7425"/>
              </w:tabs>
              <w:spacing w:after="0" w:line="240" w:lineRule="auto"/>
              <w:jc w:val="center"/>
              <w:rPr>
                <w:sz w:val="20"/>
                <w:szCs w:val="20"/>
                <w:lang w:bidi="ar-JO"/>
              </w:rPr>
            </w:pPr>
            <w:r w:rsidRPr="00A22867">
              <w:rPr>
                <w:i/>
                <w:iCs/>
                <w:color w:val="FF0000"/>
                <w:sz w:val="20"/>
                <w:szCs w:val="20"/>
              </w:rPr>
              <w:t xml:space="preserve">Always </w:t>
            </w:r>
            <w:r w:rsidRPr="00A22867">
              <w:rPr>
                <w:i/>
                <w:iCs/>
                <w:color w:val="FF0000"/>
                <w:sz w:val="20"/>
                <w:szCs w:val="20"/>
                <w:lang w:bidi="ar-JO"/>
              </w:rPr>
              <w:t>ensure that the Full Assessment is sent along with this form to the SC in charge and follow-up in completed between the referring and receiving agencies and that a transportation is in place for the referral.</w:t>
            </w:r>
          </w:p>
        </w:tc>
      </w:tr>
      <w:tr w:rsidR="0042442F" w:rsidRPr="00556C7E" w14:paraId="636DF187" w14:textId="77777777" w:rsidTr="00556C7E">
        <w:trPr>
          <w:trHeight w:val="12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6A6AE00" w14:textId="77777777" w:rsidR="0042442F" w:rsidRPr="00556C7E" w:rsidRDefault="0042442F" w:rsidP="00556C7E">
            <w:pPr>
              <w:tabs>
                <w:tab w:val="left" w:pos="7425"/>
              </w:tabs>
              <w:spacing w:after="0"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556C7E">
              <w:rPr>
                <w:b/>
                <w:bCs/>
                <w:sz w:val="24"/>
                <w:szCs w:val="24"/>
                <w:lang w:bidi="ar-JO"/>
              </w:rPr>
              <w:t>REFERRAL CRITERIA</w:t>
            </w:r>
          </w:p>
        </w:tc>
      </w:tr>
      <w:tr w:rsidR="001C6482" w:rsidRPr="001C6482" w14:paraId="6FD258D8" w14:textId="77777777" w:rsidTr="00556C7E">
        <w:trPr>
          <w:trHeight w:val="681"/>
          <w:jc w:val="center"/>
        </w:trPr>
        <w:tc>
          <w:tcPr>
            <w:tcW w:w="2420" w:type="pct"/>
            <w:gridSpan w:val="2"/>
            <w:shd w:val="clear" w:color="auto" w:fill="auto"/>
          </w:tcPr>
          <w:p w14:paraId="0B217DA8" w14:textId="58F8794B" w:rsidR="00556C7E" w:rsidRPr="00556C7E" w:rsidRDefault="00556C7E" w:rsidP="00556C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b/>
                <w:bCs/>
                <w:color w:val="000000" w:themeColor="text1"/>
                <w:sz w:val="20"/>
                <w:szCs w:val="20"/>
              </w:rPr>
              <w:t>Temporary BMS indication:</w:t>
            </w:r>
          </w:p>
          <w:p w14:paraId="1EDE4C0F" w14:textId="77777777" w:rsidR="00556C7E" w:rsidRPr="00556C7E" w:rsidRDefault="00556C7E" w:rsidP="00556C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 xml:space="preserve">During </w:t>
            </w:r>
            <w:proofErr w:type="spellStart"/>
            <w:r w:rsidRPr="00556C7E">
              <w:rPr>
                <w:color w:val="000000" w:themeColor="text1"/>
                <w:sz w:val="20"/>
                <w:szCs w:val="20"/>
              </w:rPr>
              <w:t>relactation</w:t>
            </w:r>
            <w:proofErr w:type="spellEnd"/>
          </w:p>
          <w:p w14:paraId="51188D80" w14:textId="77777777" w:rsidR="00556C7E" w:rsidRPr="00556C7E" w:rsidRDefault="00556C7E" w:rsidP="00556C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Transition from mixed feeding to exclusive breastfeeding</w:t>
            </w:r>
          </w:p>
          <w:p w14:paraId="35F94E3A" w14:textId="77777777" w:rsidR="00556C7E" w:rsidRPr="00556C7E" w:rsidRDefault="00556C7E" w:rsidP="00556C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Short-term separation of infant and mother</w:t>
            </w:r>
          </w:p>
          <w:p w14:paraId="383AE209" w14:textId="77777777" w:rsidR="00556C7E" w:rsidRPr="00556C7E" w:rsidRDefault="00556C7E" w:rsidP="00556C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 xml:space="preserve">Short-term waiting period until wet nurse or donor human milk is available </w:t>
            </w:r>
          </w:p>
          <w:p w14:paraId="0BD7C118" w14:textId="721D980A" w:rsidR="00B7676B" w:rsidRPr="00556C7E" w:rsidRDefault="00B7676B" w:rsidP="00556C7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pct"/>
            <w:gridSpan w:val="3"/>
            <w:shd w:val="clear" w:color="auto" w:fill="auto"/>
            <w:vAlign w:val="center"/>
          </w:tcPr>
          <w:p w14:paraId="1D19E84C" w14:textId="5CAE8BDF" w:rsidR="00556C7E" w:rsidRPr="00556C7E" w:rsidRDefault="00556C7E" w:rsidP="00556C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b/>
                <w:bCs/>
                <w:color w:val="000000" w:themeColor="text1"/>
                <w:sz w:val="20"/>
                <w:szCs w:val="20"/>
              </w:rPr>
              <w:t>Longer-term BMS indication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5F16DC6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Infant not breastfed pre-crisis</w:t>
            </w:r>
          </w:p>
          <w:p w14:paraId="1A0D0752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 xml:space="preserve">Mother not wishing or unable to </w:t>
            </w:r>
            <w:proofErr w:type="spellStart"/>
            <w:r w:rsidRPr="00556C7E">
              <w:rPr>
                <w:color w:val="000000" w:themeColor="text1"/>
                <w:sz w:val="20"/>
                <w:szCs w:val="20"/>
              </w:rPr>
              <w:t>relactate</w:t>
            </w:r>
            <w:proofErr w:type="spellEnd"/>
          </w:p>
          <w:p w14:paraId="00DE85B9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Infant established on replacement feeding in the context of HIV</w:t>
            </w:r>
          </w:p>
          <w:p w14:paraId="73BCAEC5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Orphaned infant</w:t>
            </w:r>
          </w:p>
          <w:p w14:paraId="2889ADFC" w14:textId="18D84652" w:rsid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Infant whose mother is absent long-term</w:t>
            </w:r>
          </w:p>
          <w:p w14:paraId="10D6DA23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Specific infant or maternal medical conditions</w:t>
            </w:r>
            <w:r w:rsidRPr="00556C7E">
              <w:rPr>
                <w:rStyle w:val="FootnoteReference"/>
                <w:color w:val="000000" w:themeColor="text1"/>
                <w:sz w:val="20"/>
                <w:szCs w:val="20"/>
              </w:rPr>
              <w:footnoteReference w:id="2"/>
            </w:r>
          </w:p>
          <w:p w14:paraId="1D7B2325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Very ill mother</w:t>
            </w:r>
          </w:p>
          <w:p w14:paraId="17FFFF49" w14:textId="77777777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Infant rejected by mother</w:t>
            </w:r>
          </w:p>
          <w:p w14:paraId="3C0E6F76" w14:textId="103F4A1D" w:rsidR="00556C7E" w:rsidRPr="00556C7E" w:rsidRDefault="00556C7E" w:rsidP="00556C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56C7E">
              <w:rPr>
                <w:color w:val="000000" w:themeColor="text1"/>
                <w:sz w:val="20"/>
                <w:szCs w:val="20"/>
              </w:rPr>
              <w:t>A survivor of Gender Based Violence not wishing to breastfeed.</w:t>
            </w:r>
          </w:p>
          <w:p w14:paraId="6F1766DF" w14:textId="44E469A6" w:rsidR="00FA4527" w:rsidRPr="001C6482" w:rsidRDefault="00FA4527" w:rsidP="00556C7E">
            <w:pPr>
              <w:tabs>
                <w:tab w:val="center" w:pos="2231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442F" w:rsidRPr="001C6482" w14:paraId="71CC833C" w14:textId="77777777" w:rsidTr="00A22867">
        <w:trPr>
          <w:trHeight w:val="6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3A73C98" w14:textId="5BEB3ABD" w:rsidR="0042442F" w:rsidRPr="001C6482" w:rsidRDefault="0042442F" w:rsidP="00FA4527">
            <w:pPr>
              <w:spacing w:after="0" w:line="360" w:lineRule="auto"/>
              <w:jc w:val="both"/>
              <w:rPr>
                <w:sz w:val="18"/>
                <w:szCs w:val="18"/>
                <w:lang w:bidi="ar-JO"/>
              </w:rPr>
            </w:pPr>
          </w:p>
        </w:tc>
      </w:tr>
    </w:tbl>
    <w:p w14:paraId="2ED0A484" w14:textId="7E743C01" w:rsidR="0015312C" w:rsidRDefault="0015312C" w:rsidP="0015312C">
      <w:pPr>
        <w:widowControl w:val="0"/>
        <w:spacing w:before="11" w:line="220" w:lineRule="exact"/>
        <w:rPr>
          <w:sz w:val="18"/>
          <w:szCs w:val="18"/>
        </w:rPr>
      </w:pPr>
    </w:p>
    <w:p w14:paraId="76C8B811" w14:textId="67687EAD" w:rsidR="0015312C" w:rsidRPr="001C6482" w:rsidRDefault="0015312C" w:rsidP="0015312C">
      <w:pPr>
        <w:widowControl w:val="0"/>
        <w:spacing w:before="11" w:line="220" w:lineRule="exact"/>
        <w:rPr>
          <w:sz w:val="18"/>
          <w:szCs w:val="18"/>
        </w:rPr>
      </w:pPr>
      <w:r w:rsidRPr="001C6482">
        <w:rPr>
          <w:sz w:val="18"/>
          <w:szCs w:val="18"/>
        </w:rPr>
        <w:t>--------------------------------------------------------------------------Cut here -----------------------------------------------------------------</w:t>
      </w:r>
    </w:p>
    <w:p w14:paraId="0D4A5D7D" w14:textId="38C77583" w:rsidR="0015312C" w:rsidRPr="00556C7E" w:rsidRDefault="0015312C" w:rsidP="00A22867">
      <w:pPr>
        <w:widowControl w:val="0"/>
        <w:spacing w:line="271" w:lineRule="auto"/>
        <w:ind w:right="274"/>
        <w:jc w:val="center"/>
        <w:rPr>
          <w:rFonts w:cstheme="minorHAnsi"/>
          <w:i/>
          <w:iCs/>
          <w:color w:val="C00000"/>
          <w:sz w:val="18"/>
          <w:szCs w:val="18"/>
        </w:rPr>
      </w:pPr>
      <w:r w:rsidRPr="00556C7E">
        <w:rPr>
          <w:rFonts w:cstheme="minorHAnsi"/>
          <w:i/>
          <w:iCs/>
          <w:color w:val="C00000"/>
          <w:sz w:val="18"/>
          <w:szCs w:val="18"/>
        </w:rPr>
        <w:t>Part Two: To be completed at referr</w:t>
      </w:r>
      <w:r w:rsidR="00556C7E" w:rsidRPr="00556C7E">
        <w:rPr>
          <w:rFonts w:cstheme="minorHAnsi"/>
          <w:i/>
          <w:iCs/>
          <w:color w:val="C00000"/>
          <w:sz w:val="18"/>
          <w:szCs w:val="18"/>
        </w:rPr>
        <w:t>ing</w:t>
      </w:r>
      <w:r w:rsidRPr="00556C7E">
        <w:rPr>
          <w:rFonts w:cstheme="minorHAnsi"/>
          <w:i/>
          <w:iCs/>
          <w:color w:val="C00000"/>
          <w:sz w:val="18"/>
          <w:szCs w:val="18"/>
        </w:rPr>
        <w:t xml:space="preserve"> site and given to caretaker (as record of next steps and to show </w:t>
      </w:r>
      <w:r w:rsidR="00556C7E" w:rsidRPr="00556C7E">
        <w:rPr>
          <w:rFonts w:cstheme="minorHAnsi"/>
          <w:i/>
          <w:iCs/>
          <w:color w:val="C00000"/>
          <w:sz w:val="18"/>
          <w:szCs w:val="18"/>
        </w:rPr>
        <w:t>the referral facility</w:t>
      </w:r>
      <w:r w:rsidRPr="00556C7E">
        <w:rPr>
          <w:rFonts w:cstheme="minorHAnsi"/>
          <w:i/>
          <w:iCs/>
          <w:color w:val="C00000"/>
          <w:sz w:val="18"/>
          <w:szCs w:val="18"/>
        </w:rPr>
        <w:t>)</w:t>
      </w:r>
    </w:p>
    <w:p w14:paraId="29C2367A" w14:textId="77777777" w:rsidR="00556C7E" w:rsidRDefault="00556C7E" w:rsidP="00556C7E">
      <w:pPr>
        <w:widowControl w:val="0"/>
        <w:spacing w:line="271" w:lineRule="auto"/>
        <w:ind w:right="274"/>
        <w:rPr>
          <w:rFonts w:cstheme="minorHAnsi"/>
          <w:b/>
          <w:bCs/>
          <w:sz w:val="24"/>
          <w:szCs w:val="24"/>
        </w:rPr>
      </w:pPr>
    </w:p>
    <w:p w14:paraId="4603314F" w14:textId="39130561" w:rsidR="00556C7E" w:rsidRPr="00556C7E" w:rsidRDefault="0015312C" w:rsidP="00556C7E">
      <w:pPr>
        <w:widowControl w:val="0"/>
        <w:spacing w:line="271" w:lineRule="auto"/>
        <w:ind w:right="274"/>
        <w:rPr>
          <w:rFonts w:cstheme="minorHAnsi"/>
          <w:b/>
          <w:bCs/>
          <w:sz w:val="24"/>
          <w:szCs w:val="24"/>
        </w:rPr>
      </w:pPr>
      <w:r w:rsidRPr="00556C7E">
        <w:rPr>
          <w:rFonts w:cstheme="minorHAnsi"/>
          <w:b/>
          <w:bCs/>
          <w:sz w:val="24"/>
          <w:szCs w:val="24"/>
        </w:rPr>
        <w:t>Child’s Name________________</w:t>
      </w:r>
      <w:r w:rsidR="00556C7E" w:rsidRPr="00556C7E">
        <w:rPr>
          <w:rFonts w:cstheme="minorHAnsi"/>
          <w:b/>
          <w:bCs/>
          <w:sz w:val="24"/>
          <w:szCs w:val="24"/>
        </w:rPr>
        <w:t xml:space="preserve">________        </w:t>
      </w:r>
      <w:r w:rsidRPr="00556C7E">
        <w:rPr>
          <w:rFonts w:cstheme="minorHAnsi"/>
          <w:b/>
          <w:bCs/>
          <w:sz w:val="24"/>
          <w:szCs w:val="24"/>
        </w:rPr>
        <w:t>Care</w:t>
      </w:r>
      <w:r w:rsidR="00556C7E" w:rsidRPr="00556C7E">
        <w:rPr>
          <w:rFonts w:cstheme="minorHAnsi"/>
          <w:b/>
          <w:bCs/>
          <w:sz w:val="24"/>
          <w:szCs w:val="24"/>
        </w:rPr>
        <w:t>giver</w:t>
      </w:r>
      <w:r w:rsidRPr="00556C7E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556C7E">
        <w:rPr>
          <w:rFonts w:cstheme="minorHAnsi"/>
          <w:b/>
          <w:bCs/>
          <w:sz w:val="24"/>
          <w:szCs w:val="24"/>
        </w:rPr>
        <w:t>Name:_</w:t>
      </w:r>
      <w:proofErr w:type="gramEnd"/>
      <w:r w:rsidRPr="00556C7E">
        <w:rPr>
          <w:rFonts w:cstheme="minorHAnsi"/>
          <w:b/>
          <w:bCs/>
          <w:sz w:val="24"/>
          <w:szCs w:val="24"/>
        </w:rPr>
        <w:t>__</w:t>
      </w:r>
      <w:r w:rsidR="00556C7E" w:rsidRPr="00556C7E">
        <w:rPr>
          <w:rFonts w:cstheme="minorHAnsi"/>
          <w:b/>
          <w:bCs/>
          <w:sz w:val="24"/>
          <w:szCs w:val="24"/>
        </w:rPr>
        <w:t>________</w:t>
      </w:r>
      <w:r w:rsidRPr="00556C7E">
        <w:rPr>
          <w:rFonts w:cstheme="minorHAnsi"/>
          <w:b/>
          <w:bCs/>
          <w:sz w:val="24"/>
          <w:szCs w:val="24"/>
        </w:rPr>
        <w:t>_______</w:t>
      </w:r>
      <w:r w:rsidR="00556C7E" w:rsidRPr="00556C7E">
        <w:rPr>
          <w:rFonts w:cstheme="minorHAnsi"/>
          <w:b/>
          <w:bCs/>
          <w:sz w:val="24"/>
          <w:szCs w:val="24"/>
        </w:rPr>
        <w:t>__</w:t>
      </w:r>
      <w:r w:rsidRPr="00556C7E">
        <w:rPr>
          <w:rFonts w:cstheme="minorHAnsi"/>
          <w:b/>
          <w:bCs/>
          <w:sz w:val="24"/>
          <w:szCs w:val="24"/>
        </w:rPr>
        <w:t xml:space="preserve">____________   </w:t>
      </w:r>
    </w:p>
    <w:p w14:paraId="78F13AE1" w14:textId="2B2C354B" w:rsidR="0015312C" w:rsidRPr="00556C7E" w:rsidRDefault="0015312C" w:rsidP="00556C7E">
      <w:pPr>
        <w:widowControl w:val="0"/>
        <w:spacing w:line="271" w:lineRule="auto"/>
        <w:ind w:right="274"/>
        <w:rPr>
          <w:rFonts w:cstheme="minorHAnsi"/>
          <w:b/>
          <w:bCs/>
          <w:sz w:val="24"/>
          <w:szCs w:val="24"/>
        </w:rPr>
      </w:pPr>
      <w:r w:rsidRPr="00556C7E">
        <w:rPr>
          <w:rFonts w:cstheme="minorHAnsi"/>
          <w:b/>
          <w:bCs/>
          <w:sz w:val="24"/>
          <w:szCs w:val="24"/>
        </w:rPr>
        <w:t>Referr</w:t>
      </w:r>
      <w:r w:rsidR="00556C7E" w:rsidRPr="00556C7E">
        <w:rPr>
          <w:rFonts w:cstheme="minorHAnsi"/>
          <w:b/>
          <w:bCs/>
          <w:sz w:val="24"/>
          <w:szCs w:val="24"/>
        </w:rPr>
        <w:t xml:space="preserve">ing </w:t>
      </w:r>
      <w:proofErr w:type="gramStart"/>
      <w:r w:rsidR="00556C7E" w:rsidRPr="00556C7E">
        <w:rPr>
          <w:rFonts w:cstheme="minorHAnsi"/>
          <w:b/>
          <w:bCs/>
          <w:sz w:val="24"/>
          <w:szCs w:val="24"/>
        </w:rPr>
        <w:t>Agency</w:t>
      </w:r>
      <w:r w:rsidRPr="00556C7E">
        <w:rPr>
          <w:rFonts w:cstheme="minorHAnsi"/>
          <w:b/>
          <w:bCs/>
          <w:sz w:val="24"/>
          <w:szCs w:val="24"/>
        </w:rPr>
        <w:t>:_</w:t>
      </w:r>
      <w:proofErr w:type="gramEnd"/>
      <w:r w:rsidRPr="00556C7E">
        <w:rPr>
          <w:rFonts w:cstheme="minorHAnsi"/>
          <w:b/>
          <w:bCs/>
          <w:sz w:val="24"/>
          <w:szCs w:val="24"/>
        </w:rPr>
        <w:t>__</w:t>
      </w:r>
      <w:r w:rsidR="00556C7E" w:rsidRPr="00556C7E">
        <w:rPr>
          <w:rFonts w:cstheme="minorHAnsi"/>
          <w:b/>
          <w:bCs/>
          <w:sz w:val="24"/>
          <w:szCs w:val="24"/>
        </w:rPr>
        <w:t>_________</w:t>
      </w:r>
      <w:r w:rsidRPr="00556C7E">
        <w:rPr>
          <w:rFonts w:cstheme="minorHAnsi"/>
          <w:b/>
          <w:bCs/>
          <w:sz w:val="24"/>
          <w:szCs w:val="24"/>
        </w:rPr>
        <w:t>__________</w:t>
      </w:r>
      <w:r w:rsidRPr="00556C7E">
        <w:rPr>
          <w:rFonts w:cstheme="minorHAnsi"/>
          <w:b/>
          <w:bCs/>
          <w:spacing w:val="-4"/>
          <w:sz w:val="24"/>
          <w:szCs w:val="24"/>
        </w:rPr>
        <w:t xml:space="preserve"> </w:t>
      </w:r>
      <w:r w:rsidRPr="00556C7E">
        <w:rPr>
          <w:rFonts w:cstheme="minorHAnsi"/>
          <w:b/>
          <w:bCs/>
          <w:w w:val="99"/>
          <w:sz w:val="24"/>
          <w:szCs w:val="24"/>
        </w:rPr>
        <w:t xml:space="preserve"> </w:t>
      </w:r>
      <w:r w:rsidRPr="00556C7E">
        <w:rPr>
          <w:rFonts w:cstheme="minorHAnsi"/>
          <w:b/>
          <w:bCs/>
          <w:sz w:val="24"/>
          <w:szCs w:val="24"/>
        </w:rPr>
        <w:t xml:space="preserve">  </w:t>
      </w:r>
      <w:r w:rsidR="00556C7E" w:rsidRPr="00556C7E">
        <w:rPr>
          <w:rFonts w:cstheme="minorHAnsi"/>
          <w:b/>
          <w:bCs/>
          <w:sz w:val="24"/>
          <w:szCs w:val="24"/>
        </w:rPr>
        <w:t>Referring Agency Contact Details: __________________</w:t>
      </w:r>
      <w:r w:rsidRPr="00556C7E">
        <w:rPr>
          <w:rFonts w:cstheme="minorHAnsi"/>
          <w:b/>
          <w:bCs/>
          <w:sz w:val="24"/>
          <w:szCs w:val="24"/>
        </w:rPr>
        <w:t xml:space="preserve">  </w:t>
      </w:r>
    </w:p>
    <w:p w14:paraId="1B4493A0" w14:textId="77777777" w:rsidR="00556C7E" w:rsidRPr="00556C7E" w:rsidRDefault="00556C7E" w:rsidP="00556C7E">
      <w:pPr>
        <w:spacing w:after="0" w:line="360" w:lineRule="auto"/>
        <w:jc w:val="both"/>
        <w:rPr>
          <w:sz w:val="24"/>
          <w:szCs w:val="24"/>
          <w:lang w:bidi="ar-JO"/>
        </w:rPr>
      </w:pPr>
    </w:p>
    <w:p w14:paraId="4F132B46" w14:textId="1325C491" w:rsidR="00556C7E" w:rsidRPr="00556C7E" w:rsidRDefault="00556C7E" w:rsidP="00556C7E">
      <w:pPr>
        <w:spacing w:after="0" w:line="360" w:lineRule="auto"/>
        <w:jc w:val="both"/>
        <w:rPr>
          <w:sz w:val="24"/>
          <w:szCs w:val="24"/>
          <w:lang w:bidi="ar-JO"/>
        </w:rPr>
      </w:pPr>
      <w:r w:rsidRPr="00556C7E">
        <w:rPr>
          <w:sz w:val="24"/>
          <w:szCs w:val="24"/>
          <w:lang w:bidi="ar-JO"/>
        </w:rPr>
        <w:t>Name of Referral Facility: _______________________________ Location: _________________________</w:t>
      </w:r>
    </w:p>
    <w:p w14:paraId="1A1C7E5E" w14:textId="5C1FD5EC" w:rsidR="00556C7E" w:rsidRPr="00556C7E" w:rsidRDefault="00556C7E" w:rsidP="00556C7E">
      <w:pPr>
        <w:spacing w:after="0" w:line="360" w:lineRule="auto"/>
        <w:jc w:val="both"/>
        <w:rPr>
          <w:sz w:val="24"/>
          <w:szCs w:val="24"/>
          <w:lang w:bidi="ar-JO"/>
        </w:rPr>
      </w:pPr>
      <w:r w:rsidRPr="00556C7E">
        <w:rPr>
          <w:sz w:val="24"/>
          <w:szCs w:val="24"/>
          <w:lang w:bidi="ar-JO"/>
        </w:rPr>
        <w:t>Contact Details: _________________________________________________</w:t>
      </w:r>
    </w:p>
    <w:p w14:paraId="1C6B0305" w14:textId="291CC08A" w:rsidR="00556C7E" w:rsidRPr="00556C7E" w:rsidRDefault="00556C7E" w:rsidP="00556C7E">
      <w:pPr>
        <w:spacing w:after="0" w:line="360" w:lineRule="auto"/>
        <w:jc w:val="both"/>
        <w:rPr>
          <w:sz w:val="24"/>
          <w:szCs w:val="24"/>
          <w:lang w:bidi="ar-JO"/>
        </w:rPr>
      </w:pPr>
      <w:r w:rsidRPr="00556C7E">
        <w:rPr>
          <w:sz w:val="24"/>
          <w:szCs w:val="24"/>
          <w:lang w:bidi="ar-JO"/>
        </w:rPr>
        <w:t>When to Attend: Immediately/ Date:  ________________________________</w:t>
      </w:r>
    </w:p>
    <w:p w14:paraId="505F9382" w14:textId="74862763" w:rsidR="00556C7E" w:rsidRPr="00556C7E" w:rsidRDefault="00556C7E" w:rsidP="00556C7E">
      <w:pPr>
        <w:spacing w:after="0" w:line="360" w:lineRule="auto"/>
        <w:jc w:val="both"/>
        <w:rPr>
          <w:sz w:val="24"/>
          <w:szCs w:val="24"/>
          <w:lang w:bidi="ar-JO"/>
        </w:rPr>
      </w:pPr>
      <w:r w:rsidRPr="00556C7E">
        <w:rPr>
          <w:sz w:val="24"/>
          <w:szCs w:val="24"/>
          <w:lang w:bidi="ar-JO"/>
        </w:rPr>
        <w:t xml:space="preserve">Referral Transportation Plan:  </w:t>
      </w:r>
      <w:proofErr w:type="gramStart"/>
      <w:r w:rsidRPr="00556C7E">
        <w:rPr>
          <w:sz w:val="24"/>
          <w:szCs w:val="24"/>
          <w:lang w:bidi="ar-JO"/>
        </w:rPr>
        <w:t>Self  /</w:t>
      </w:r>
      <w:proofErr w:type="gramEnd"/>
      <w:r w:rsidRPr="00556C7E">
        <w:rPr>
          <w:sz w:val="24"/>
          <w:szCs w:val="24"/>
          <w:lang w:bidi="ar-JO"/>
        </w:rPr>
        <w:t xml:space="preserve">  Referring Agency Supported Transport. </w:t>
      </w:r>
    </w:p>
    <w:p w14:paraId="1D6BCFC1" w14:textId="77777777" w:rsidR="00556C7E" w:rsidRPr="00556C7E" w:rsidRDefault="00556C7E" w:rsidP="00556C7E">
      <w:pPr>
        <w:widowControl w:val="0"/>
        <w:tabs>
          <w:tab w:val="left" w:pos="2985"/>
        </w:tabs>
        <w:spacing w:line="271" w:lineRule="auto"/>
        <w:ind w:right="274"/>
        <w:rPr>
          <w:rFonts w:cstheme="minorHAnsi"/>
          <w:sz w:val="24"/>
          <w:szCs w:val="24"/>
        </w:rPr>
      </w:pPr>
    </w:p>
    <w:p w14:paraId="596CCBF6" w14:textId="08F79716" w:rsidR="0015312C" w:rsidRPr="00556C7E" w:rsidRDefault="00556C7E" w:rsidP="00556C7E">
      <w:pPr>
        <w:widowControl w:val="0"/>
        <w:tabs>
          <w:tab w:val="left" w:pos="2985"/>
        </w:tabs>
        <w:spacing w:line="271" w:lineRule="auto"/>
        <w:ind w:right="274"/>
        <w:rPr>
          <w:rFonts w:cstheme="minorHAnsi"/>
          <w:b/>
          <w:bCs/>
          <w:sz w:val="24"/>
          <w:szCs w:val="24"/>
        </w:rPr>
      </w:pPr>
      <w:r w:rsidRPr="00556C7E">
        <w:rPr>
          <w:rFonts w:cstheme="minorHAnsi"/>
          <w:b/>
          <w:bCs/>
          <w:sz w:val="24"/>
          <w:szCs w:val="24"/>
        </w:rPr>
        <w:t>Reason for Referral:</w:t>
      </w:r>
      <w:r w:rsidR="0015312C" w:rsidRPr="00556C7E">
        <w:rPr>
          <w:rFonts w:cstheme="minorHAnsi"/>
          <w:b/>
          <w:bCs/>
          <w:sz w:val="24"/>
          <w:szCs w:val="24"/>
        </w:rPr>
        <w:tab/>
      </w:r>
    </w:p>
    <w:p w14:paraId="2146547F" w14:textId="77777777" w:rsidR="00556C7E" w:rsidRPr="00556C7E" w:rsidRDefault="00556C7E" w:rsidP="00556C7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b/>
          <w:bCs/>
          <w:color w:val="000000" w:themeColor="text1"/>
        </w:rPr>
        <w:t>Temporary BMS indication:</w:t>
      </w:r>
    </w:p>
    <w:p w14:paraId="22246202" w14:textId="77777777" w:rsidR="00556C7E" w:rsidRPr="00556C7E" w:rsidRDefault="00556C7E" w:rsidP="00556C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 xml:space="preserve">During </w:t>
      </w:r>
      <w:proofErr w:type="spellStart"/>
      <w:r w:rsidRPr="00556C7E">
        <w:rPr>
          <w:color w:val="000000" w:themeColor="text1"/>
        </w:rPr>
        <w:t>relactation</w:t>
      </w:r>
      <w:proofErr w:type="spellEnd"/>
    </w:p>
    <w:p w14:paraId="68D0A058" w14:textId="77777777" w:rsidR="00556C7E" w:rsidRPr="00556C7E" w:rsidRDefault="00556C7E" w:rsidP="00556C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Transition from mixed feeding to exclusive breastfeeding</w:t>
      </w:r>
    </w:p>
    <w:p w14:paraId="26A443F6" w14:textId="6650C285" w:rsidR="00556C7E" w:rsidRPr="00556C7E" w:rsidRDefault="00556C7E" w:rsidP="00556C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Short-term separation of infant and mother</w:t>
      </w:r>
    </w:p>
    <w:p w14:paraId="06CFEEBD" w14:textId="77777777" w:rsidR="00556C7E" w:rsidRPr="00556C7E" w:rsidRDefault="00556C7E" w:rsidP="00556C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 xml:space="preserve">Short-term waiting period until wet nurse or donor human milk is available </w:t>
      </w:r>
    </w:p>
    <w:p w14:paraId="7AD15AD7" w14:textId="77777777" w:rsidR="00556C7E" w:rsidRPr="00556C7E" w:rsidRDefault="00556C7E" w:rsidP="00556C7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b/>
          <w:bCs/>
          <w:color w:val="000000" w:themeColor="text1"/>
        </w:rPr>
        <w:t>Longer-term BMS indication:</w:t>
      </w:r>
    </w:p>
    <w:p w14:paraId="4C96D879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Infant not breastfed pre-crisis</w:t>
      </w:r>
    </w:p>
    <w:p w14:paraId="51FB893A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 xml:space="preserve">Mother not wishing or unable to </w:t>
      </w:r>
      <w:proofErr w:type="spellStart"/>
      <w:r w:rsidRPr="00556C7E">
        <w:rPr>
          <w:color w:val="000000" w:themeColor="text1"/>
        </w:rPr>
        <w:t>relactate</w:t>
      </w:r>
      <w:proofErr w:type="spellEnd"/>
    </w:p>
    <w:p w14:paraId="39CC45CB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Infant established on replacement feeding in the context of HIV</w:t>
      </w:r>
    </w:p>
    <w:p w14:paraId="6C9E60C6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Orphaned infant</w:t>
      </w:r>
    </w:p>
    <w:p w14:paraId="12F37894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Infant whose mother is absent long-term</w:t>
      </w:r>
    </w:p>
    <w:p w14:paraId="216587EE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Specific infant or maternal medical conditions</w:t>
      </w:r>
      <w:r w:rsidRPr="00556C7E">
        <w:rPr>
          <w:rStyle w:val="FootnoteReference"/>
          <w:color w:val="000000" w:themeColor="text1"/>
        </w:rPr>
        <w:footnoteReference w:id="3"/>
      </w:r>
    </w:p>
    <w:p w14:paraId="4F1C77D9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Very ill mother</w:t>
      </w:r>
    </w:p>
    <w:p w14:paraId="122E9720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Infant rejected by mother</w:t>
      </w:r>
    </w:p>
    <w:p w14:paraId="2068718E" w14:textId="77777777" w:rsidR="00556C7E" w:rsidRPr="00556C7E" w:rsidRDefault="00556C7E" w:rsidP="00556C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556C7E">
        <w:rPr>
          <w:color w:val="000000" w:themeColor="text1"/>
        </w:rPr>
        <w:t>A survivor of Gender Based Violence not wishing to breastfeed.</w:t>
      </w:r>
    </w:p>
    <w:p w14:paraId="053D72F4" w14:textId="77777777" w:rsidR="00556C7E" w:rsidRPr="00556C7E" w:rsidRDefault="00556C7E" w:rsidP="0015312C">
      <w:pPr>
        <w:rPr>
          <w:sz w:val="24"/>
          <w:szCs w:val="24"/>
        </w:rPr>
      </w:pPr>
    </w:p>
    <w:p w14:paraId="12728940" w14:textId="77777777" w:rsidR="00556C7E" w:rsidRPr="00556C7E" w:rsidRDefault="00556C7E" w:rsidP="0015312C">
      <w:pPr>
        <w:rPr>
          <w:sz w:val="24"/>
          <w:szCs w:val="24"/>
        </w:rPr>
      </w:pPr>
    </w:p>
    <w:p w14:paraId="75EFB8AE" w14:textId="077B7115" w:rsidR="00A25807" w:rsidRPr="00556C7E" w:rsidRDefault="00556C7E" w:rsidP="00556C7E">
      <w:pPr>
        <w:rPr>
          <w:b/>
          <w:bCs/>
          <w:sz w:val="24"/>
          <w:szCs w:val="24"/>
        </w:rPr>
      </w:pPr>
      <w:r w:rsidRPr="00556C7E">
        <w:rPr>
          <w:b/>
          <w:bCs/>
          <w:sz w:val="24"/>
          <w:szCs w:val="24"/>
        </w:rPr>
        <w:t xml:space="preserve">Recommendations for Follow-up: </w:t>
      </w:r>
    </w:p>
    <w:sectPr w:rsidR="00A25807" w:rsidRPr="00556C7E" w:rsidSect="007D4756">
      <w:headerReference w:type="default" r:id="rId8"/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07EF" w14:textId="77777777" w:rsidR="00695A49" w:rsidRDefault="00695A49" w:rsidP="0042442F">
      <w:pPr>
        <w:spacing w:after="0" w:line="240" w:lineRule="auto"/>
      </w:pPr>
      <w:r>
        <w:separator/>
      </w:r>
    </w:p>
  </w:endnote>
  <w:endnote w:type="continuationSeparator" w:id="0">
    <w:p w14:paraId="1CDBE9FB" w14:textId="77777777" w:rsidR="00695A49" w:rsidRDefault="00695A49" w:rsidP="0042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F97C" w14:textId="77777777" w:rsidR="00695A49" w:rsidRDefault="00695A49" w:rsidP="0042442F">
      <w:pPr>
        <w:spacing w:after="0" w:line="240" w:lineRule="auto"/>
      </w:pPr>
      <w:r>
        <w:separator/>
      </w:r>
    </w:p>
  </w:footnote>
  <w:footnote w:type="continuationSeparator" w:id="0">
    <w:p w14:paraId="1F74398A" w14:textId="77777777" w:rsidR="00695A49" w:rsidRDefault="00695A49" w:rsidP="0042442F">
      <w:pPr>
        <w:spacing w:after="0" w:line="240" w:lineRule="auto"/>
      </w:pPr>
      <w:r>
        <w:continuationSeparator/>
      </w:r>
    </w:p>
  </w:footnote>
  <w:footnote w:id="1">
    <w:p w14:paraId="7D4D00CA" w14:textId="6110CF43" w:rsidR="00A22867" w:rsidRPr="00A22867" w:rsidRDefault="00A22867">
      <w:pPr>
        <w:pStyle w:val="FootnoteText"/>
        <w:rPr>
          <w:sz w:val="18"/>
          <w:szCs w:val="18"/>
        </w:rPr>
      </w:pPr>
      <w:r w:rsidRPr="00A22867">
        <w:rPr>
          <w:rStyle w:val="FootnoteReference"/>
          <w:sz w:val="18"/>
          <w:szCs w:val="18"/>
        </w:rPr>
        <w:footnoteRef/>
      </w:r>
      <w:r w:rsidRPr="00A22867">
        <w:rPr>
          <w:sz w:val="18"/>
          <w:szCs w:val="18"/>
        </w:rPr>
        <w:t xml:space="preserve"> Developed by GNC Technical Alliance Technical Support Team Advisor for the NE Nigeria Nutrition Sector</w:t>
      </w:r>
    </w:p>
  </w:footnote>
  <w:footnote w:id="2">
    <w:p w14:paraId="0733E74E" w14:textId="77777777" w:rsidR="001B2FB2" w:rsidRDefault="001B2FB2"/>
    <w:p w14:paraId="1011D5B9" w14:textId="0872885B" w:rsidR="00556C7E" w:rsidRPr="001D5B0E" w:rsidRDefault="00556C7E" w:rsidP="00556C7E">
      <w:pPr>
        <w:pStyle w:val="FootnoteText"/>
      </w:pPr>
    </w:p>
  </w:footnote>
  <w:footnote w:id="3">
    <w:p w14:paraId="6D3D4B36" w14:textId="77777777" w:rsidR="001B2FB2" w:rsidRDefault="001B2FB2"/>
    <w:p w14:paraId="61D920A3" w14:textId="77777777" w:rsidR="00556C7E" w:rsidRPr="001D5B0E" w:rsidRDefault="00556C7E" w:rsidP="00556C7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3D6A" w14:textId="786F7035" w:rsidR="00402768" w:rsidRDefault="00402768" w:rsidP="00B37A66">
    <w:pPr>
      <w:pStyle w:val="Header"/>
      <w:jc w:val="center"/>
    </w:pPr>
    <w:r>
      <w:rPr>
        <w:noProof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2F5"/>
    <w:multiLevelType w:val="hybridMultilevel"/>
    <w:tmpl w:val="F00ED9C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A24"/>
    <w:multiLevelType w:val="hybridMultilevel"/>
    <w:tmpl w:val="3FCE50E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B10473A"/>
    <w:multiLevelType w:val="hybridMultilevel"/>
    <w:tmpl w:val="7FB0ECE2"/>
    <w:lvl w:ilvl="0" w:tplc="A3568BD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F511DCD"/>
    <w:multiLevelType w:val="hybridMultilevel"/>
    <w:tmpl w:val="4E72E37E"/>
    <w:lvl w:ilvl="0" w:tplc="D97C229E">
      <w:start w:val="1"/>
      <w:numFmt w:val="bullet"/>
      <w:lvlText w:val=""/>
      <w:lvlJc w:val="left"/>
      <w:pPr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6121"/>
    <w:multiLevelType w:val="hybridMultilevel"/>
    <w:tmpl w:val="3D8A42B0"/>
    <w:lvl w:ilvl="0" w:tplc="4CFA6D1C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AD0882"/>
    <w:multiLevelType w:val="hybridMultilevel"/>
    <w:tmpl w:val="2F7294B2"/>
    <w:lvl w:ilvl="0" w:tplc="A3568BD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77E01BD4"/>
    <w:multiLevelType w:val="hybridMultilevel"/>
    <w:tmpl w:val="FD38EA88"/>
    <w:lvl w:ilvl="0" w:tplc="87E27A0C">
      <w:start w:val="1"/>
      <w:numFmt w:val="lowerLetter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2F"/>
    <w:rsid w:val="0015312C"/>
    <w:rsid w:val="00184A79"/>
    <w:rsid w:val="001B2FB2"/>
    <w:rsid w:val="001C6482"/>
    <w:rsid w:val="002179B9"/>
    <w:rsid w:val="00241A6E"/>
    <w:rsid w:val="002D5128"/>
    <w:rsid w:val="003B1E16"/>
    <w:rsid w:val="003C38A3"/>
    <w:rsid w:val="003F09FD"/>
    <w:rsid w:val="00402768"/>
    <w:rsid w:val="0042442F"/>
    <w:rsid w:val="004C5702"/>
    <w:rsid w:val="004D62E3"/>
    <w:rsid w:val="00556C7E"/>
    <w:rsid w:val="00565B9B"/>
    <w:rsid w:val="005B0D04"/>
    <w:rsid w:val="00695A49"/>
    <w:rsid w:val="007B3353"/>
    <w:rsid w:val="007B6650"/>
    <w:rsid w:val="007D4756"/>
    <w:rsid w:val="008E7B62"/>
    <w:rsid w:val="00945746"/>
    <w:rsid w:val="00A22867"/>
    <w:rsid w:val="00A25807"/>
    <w:rsid w:val="00A632F5"/>
    <w:rsid w:val="00B37A66"/>
    <w:rsid w:val="00B47815"/>
    <w:rsid w:val="00B67703"/>
    <w:rsid w:val="00B7676B"/>
    <w:rsid w:val="00BF6C65"/>
    <w:rsid w:val="00C156C0"/>
    <w:rsid w:val="00C50B7D"/>
    <w:rsid w:val="00D11022"/>
    <w:rsid w:val="00DD1787"/>
    <w:rsid w:val="00E0148F"/>
    <w:rsid w:val="00ED6B65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8A292"/>
  <w15:chartTrackingRefBased/>
  <w15:docId w15:val="{C46E4F49-7A20-2B41-A6E3-C740260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4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66"/>
  </w:style>
  <w:style w:type="paragraph" w:styleId="Footer">
    <w:name w:val="footer"/>
    <w:basedOn w:val="Normal"/>
    <w:link w:val="FooterChar"/>
    <w:uiPriority w:val="99"/>
    <w:unhideWhenUsed/>
    <w:rsid w:val="00B37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66"/>
  </w:style>
  <w:style w:type="paragraph" w:styleId="ListParagraph">
    <w:name w:val="List Paragraph"/>
    <w:basedOn w:val="Normal"/>
    <w:uiPriority w:val="34"/>
    <w:qFormat/>
    <w:rsid w:val="0015312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CBAE9-183B-8A41-B2AC-182F03B4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Abu Taleb</dc:creator>
  <cp:keywords/>
  <dc:description/>
  <cp:lastModifiedBy>Brooke Bauer</cp:lastModifiedBy>
  <cp:revision>1</cp:revision>
  <cp:lastPrinted>2019-10-21T07:40:00Z</cp:lastPrinted>
  <dcterms:created xsi:type="dcterms:W3CDTF">2021-04-08T09:51:00Z</dcterms:created>
  <dcterms:modified xsi:type="dcterms:W3CDTF">2021-04-26T07:12:00Z</dcterms:modified>
</cp:coreProperties>
</file>