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398A" w14:textId="06BBD0AC" w:rsidR="0014661C" w:rsidRDefault="0014661C" w:rsidP="0014661C">
      <w:pPr>
        <w:pStyle w:val="Heading2"/>
        <w:rPr>
          <w:b/>
          <w:bCs/>
          <w:sz w:val="28"/>
          <w:szCs w:val="28"/>
        </w:rPr>
      </w:pPr>
      <w:bookmarkStart w:id="0" w:name="_Toc70345038"/>
      <w:r w:rsidRPr="00A840FD">
        <w:rPr>
          <w:b/>
          <w:bCs/>
          <w:sz w:val="28"/>
          <w:szCs w:val="28"/>
        </w:rPr>
        <w:t>Full Assessment of Mother/Caregiver - Baby Pair</w:t>
      </w:r>
      <w:r>
        <w:rPr>
          <w:rStyle w:val="FootnoteReference"/>
          <w:b/>
          <w:bCs/>
          <w:sz w:val="28"/>
          <w:szCs w:val="28"/>
        </w:rPr>
        <w:footnoteReference w:id="1"/>
      </w:r>
      <w:bookmarkEnd w:id="0"/>
    </w:p>
    <w:p w14:paraId="09B31FE8" w14:textId="77777777" w:rsidR="0014661C" w:rsidRDefault="0014661C" w:rsidP="0014661C">
      <w:pPr>
        <w:rPr>
          <w:rFonts w:cstheme="minorHAnsi"/>
          <w:b/>
          <w:bCs/>
        </w:rPr>
      </w:pPr>
    </w:p>
    <w:p w14:paraId="37DBC15A" w14:textId="77777777" w:rsidR="0014661C" w:rsidRPr="00F56C80" w:rsidRDefault="0014661C" w:rsidP="0014661C">
      <w:pPr>
        <w:pBdr>
          <w:bottom w:val="single" w:sz="12" w:space="1" w:color="auto"/>
        </w:pBdr>
        <w:rPr>
          <w:rFonts w:asciiTheme="minorHAnsi" w:eastAsiaTheme="minorHAnsi" w:hAnsiTheme="minorHAnsi" w:cstheme="minorHAnsi"/>
          <w:b/>
          <w:sz w:val="32"/>
          <w:szCs w:val="21"/>
          <w:lang w:val="en-GB"/>
        </w:rPr>
      </w:pPr>
      <w:r w:rsidRPr="00F56C80">
        <w:rPr>
          <w:rFonts w:asciiTheme="minorHAnsi" w:eastAsiaTheme="minorHAnsi" w:hAnsiTheme="minorHAnsi" w:cstheme="minorHAnsi"/>
          <w:b/>
          <w:sz w:val="32"/>
          <w:szCs w:val="21"/>
          <w:lang w:val="en-GB"/>
        </w:rPr>
        <w:t xml:space="preserve">IYCF Full Assessment Of Mother-Baby Pair </w:t>
      </w:r>
    </w:p>
    <w:p w14:paraId="04956AC6" w14:textId="77777777" w:rsidR="0014661C" w:rsidRDefault="0014661C" w:rsidP="0014661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eastAsia="Arial" w:hAnsiTheme="minorHAnsi" w:cstheme="minorHAnsi"/>
          <w:b/>
          <w:bCs/>
          <w:i/>
          <w:color w:val="2F5496" w:themeColor="accent1" w:themeShade="BF"/>
          <w:sz w:val="20"/>
          <w:szCs w:val="20"/>
        </w:rPr>
      </w:pPr>
      <w:r w:rsidRPr="00F56C80">
        <w:rPr>
          <w:rFonts w:asciiTheme="minorHAnsi" w:eastAsia="Arial" w:hAnsiTheme="minorHAnsi" w:cstheme="minorHAnsi"/>
          <w:b/>
          <w:bCs/>
          <w:i/>
          <w:color w:val="2F5496" w:themeColor="accent1" w:themeShade="BF"/>
          <w:sz w:val="20"/>
          <w:szCs w:val="20"/>
        </w:rPr>
        <w:t xml:space="preserve">NOTE: </w:t>
      </w:r>
      <w:r>
        <w:rPr>
          <w:rFonts w:asciiTheme="minorHAnsi" w:eastAsia="Arial" w:hAnsiTheme="minorHAnsi" w:cstheme="minorHAnsi"/>
          <w:b/>
          <w:bCs/>
          <w:i/>
          <w:color w:val="2F5496" w:themeColor="accent1" w:themeShade="BF"/>
          <w:sz w:val="20"/>
          <w:szCs w:val="20"/>
        </w:rPr>
        <w:t>During the Full Assessment c</w:t>
      </w:r>
      <w:r w:rsidRPr="00F56C80">
        <w:rPr>
          <w:rFonts w:asciiTheme="minorHAnsi" w:eastAsia="Arial" w:hAnsiTheme="minorHAnsi" w:cstheme="minorHAnsi"/>
          <w:b/>
          <w:bCs/>
          <w:i/>
          <w:color w:val="2F5496" w:themeColor="accent1" w:themeShade="BF"/>
          <w:sz w:val="20"/>
          <w:szCs w:val="20"/>
        </w:rPr>
        <w:t>are must be taken to ask open questions, to listen to the mother and show respect and sensitivity to her feelings, her culture, and her experience.</w:t>
      </w:r>
    </w:p>
    <w:p w14:paraId="732DCF92" w14:textId="77777777" w:rsidR="0014661C" w:rsidRPr="00F56C80" w:rsidRDefault="0014661C" w:rsidP="0014661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Arial" w:hAnsiTheme="minorHAnsi" w:cstheme="minorHAnsi"/>
          <w:b/>
          <w:bCs/>
          <w:sz w:val="21"/>
          <w:szCs w:val="21"/>
        </w:rPr>
      </w:pPr>
    </w:p>
    <w:p w14:paraId="3F81033C" w14:textId="77777777" w:rsidR="0014661C" w:rsidRPr="00F56C80" w:rsidRDefault="0014661C" w:rsidP="0014661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F56C80">
        <w:rPr>
          <w:rFonts w:asciiTheme="minorHAnsi" w:eastAsia="Arial" w:hAnsiTheme="minorHAnsi" w:cstheme="minorHAnsi"/>
          <w:b/>
          <w:bCs/>
          <w:sz w:val="20"/>
          <w:szCs w:val="20"/>
        </w:rPr>
        <w:t>Date: ___________________________________     IYCF-E Reg. No. ___________________</w:t>
      </w:r>
    </w:p>
    <w:p w14:paraId="5365DD8D" w14:textId="77777777" w:rsidR="0014661C" w:rsidRPr="00F56C80" w:rsidRDefault="0014661C" w:rsidP="0014661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05F15260" w14:textId="77777777" w:rsidR="0014661C" w:rsidRPr="00F56C80" w:rsidRDefault="0014661C" w:rsidP="0014661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F56C80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Child’s name:  ___________________             Child’s sex: M / F              Date of birth___________ </w:t>
      </w: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</w:t>
      </w:r>
      <w:r w:rsidRPr="00F56C80">
        <w:rPr>
          <w:rFonts w:asciiTheme="minorHAnsi" w:eastAsia="Arial" w:hAnsiTheme="minorHAnsi" w:cstheme="minorHAnsi"/>
          <w:b/>
          <w:bCs/>
          <w:sz w:val="20"/>
          <w:szCs w:val="20"/>
        </w:rPr>
        <w:t>Age/months_______________</w:t>
      </w:r>
    </w:p>
    <w:p w14:paraId="15F1F2C9" w14:textId="77777777" w:rsidR="0014661C" w:rsidRPr="00F56C80" w:rsidRDefault="0014661C" w:rsidP="0014661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F56C80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Mother’s/Caregiver’s name: ______________________ </w:t>
      </w: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</w:t>
      </w:r>
      <w:r w:rsidRPr="00F56C80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Relationship to child_______________    </w:t>
      </w:r>
    </w:p>
    <w:p w14:paraId="7DFBCE8D" w14:textId="77777777" w:rsidR="0014661C" w:rsidRDefault="0014661C" w:rsidP="0014661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F56C80">
        <w:rPr>
          <w:rFonts w:asciiTheme="minorHAnsi" w:eastAsia="Arial" w:hAnsiTheme="minorHAnsi" w:cstheme="minorHAnsi"/>
          <w:b/>
          <w:bCs/>
          <w:sz w:val="20"/>
          <w:szCs w:val="20"/>
        </w:rPr>
        <w:t>Address:_____________</w:t>
      </w:r>
      <w:r>
        <w:rPr>
          <w:rFonts w:asciiTheme="minorHAnsi" w:eastAsia="Arial" w:hAnsiTheme="minorHAnsi" w:cstheme="minorHAnsi"/>
          <w:b/>
          <w:bCs/>
          <w:sz w:val="20"/>
          <w:szCs w:val="20"/>
        </w:rPr>
        <w:t>_______________</w:t>
      </w:r>
      <w:r w:rsidRPr="00F56C80">
        <w:rPr>
          <w:rFonts w:asciiTheme="minorHAnsi" w:eastAsia="Arial" w:hAnsiTheme="minorHAnsi" w:cstheme="minorHAnsi"/>
          <w:b/>
          <w:bCs/>
          <w:sz w:val="20"/>
          <w:szCs w:val="20"/>
        </w:rPr>
        <w:t>________                     Telephone:______________</w:t>
      </w:r>
    </w:p>
    <w:p w14:paraId="402FE6A4" w14:textId="77777777" w:rsidR="0014661C" w:rsidRDefault="0014661C" w:rsidP="0014661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>Other Children in the home and ages?: _____________________________________________________________</w:t>
      </w:r>
    </w:p>
    <w:p w14:paraId="08AFFF51" w14:textId="77777777" w:rsidR="0014661C" w:rsidRDefault="0014661C" w:rsidP="0014661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>Does the mother/caregiver have concerns about other children in the home?    Y   N</w:t>
      </w:r>
    </w:p>
    <w:p w14:paraId="62E282D1" w14:textId="77777777" w:rsidR="0014661C" w:rsidRPr="00F56C80" w:rsidRDefault="0014661C" w:rsidP="0014661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  <w:r>
        <w:rPr>
          <w:rFonts w:asciiTheme="minorHAnsi" w:eastAsia="Arial" w:hAnsiTheme="minorHAnsi" w:cstheme="minorHAnsi"/>
          <w:i/>
          <w:iCs/>
          <w:sz w:val="20"/>
          <w:szCs w:val="20"/>
        </w:rPr>
        <w:t>(</w:t>
      </w:r>
      <w:r w:rsidRPr="00F56C80">
        <w:rPr>
          <w:rFonts w:asciiTheme="minorHAnsi" w:eastAsia="Arial" w:hAnsiTheme="minorHAnsi" w:cstheme="minorHAnsi"/>
          <w:i/>
          <w:iCs/>
          <w:sz w:val="20"/>
          <w:szCs w:val="20"/>
        </w:rPr>
        <w:t>If yes, request mother/caregiver to bring in the other children to be seen</w:t>
      </w:r>
      <w:r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after this assessment is completed)</w:t>
      </w:r>
    </w:p>
    <w:p w14:paraId="26C17534" w14:textId="77777777" w:rsidR="0014661C" w:rsidRDefault="0014661C" w:rsidP="0014661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F56C80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Assessment undertaken by </w:t>
      </w:r>
      <w:r w:rsidRPr="00F56C80">
        <w:rPr>
          <w:rFonts w:asciiTheme="minorHAnsi" w:eastAsia="Arial" w:hAnsiTheme="minorHAnsi" w:cstheme="minorHAnsi"/>
          <w:bCs/>
          <w:i/>
          <w:iCs/>
          <w:sz w:val="20"/>
          <w:szCs w:val="20"/>
        </w:rPr>
        <w:t xml:space="preserve">(qualified nutritionist/nurse with breastfeeding expertise) </w:t>
      </w:r>
      <w:r w:rsidRPr="00F56C80">
        <w:rPr>
          <w:rFonts w:asciiTheme="minorHAnsi" w:eastAsia="Arial" w:hAnsiTheme="minorHAnsi" w:cstheme="minorHAnsi"/>
          <w:b/>
          <w:bCs/>
          <w:i/>
          <w:iCs/>
          <w:sz w:val="20"/>
          <w:szCs w:val="20"/>
        </w:rPr>
        <w:t xml:space="preserve">  </w:t>
      </w:r>
    </w:p>
    <w:p w14:paraId="66BA073B" w14:textId="77777777" w:rsidR="0014661C" w:rsidRPr="006543B8" w:rsidRDefault="0014661C" w:rsidP="0014661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F56C80">
        <w:rPr>
          <w:rFonts w:asciiTheme="minorHAnsi" w:eastAsia="Arial" w:hAnsiTheme="minorHAnsi" w:cstheme="minorHAnsi"/>
          <w:b/>
          <w:bCs/>
          <w:sz w:val="20"/>
          <w:szCs w:val="20"/>
        </w:rPr>
        <w:t>Name_____________</w:t>
      </w: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</w:t>
      </w:r>
      <w:r w:rsidRPr="00F56C80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Job Title__________________</w:t>
      </w: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Organisation____________ </w:t>
      </w:r>
      <w:r w:rsidRPr="00F56C80">
        <w:rPr>
          <w:rFonts w:asciiTheme="minorHAnsi" w:eastAsia="Arial" w:hAnsiTheme="minorHAnsi" w:cstheme="minorHAnsi"/>
          <w:b/>
          <w:bCs/>
          <w:sz w:val="20"/>
          <w:szCs w:val="20"/>
        </w:rPr>
        <w:t>Location________________</w:t>
      </w:r>
    </w:p>
    <w:p w14:paraId="09B45D3F" w14:textId="77777777" w:rsidR="0014661C" w:rsidRPr="007742F0" w:rsidRDefault="0014661C" w:rsidP="0014661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inorHAnsi" w:eastAsia="Arial" w:hAnsiTheme="minorHAnsi" w:cstheme="minorHAnsi"/>
          <w:b/>
          <w:bCs/>
          <w:color w:val="2F5496" w:themeColor="accent1" w:themeShade="BF"/>
          <w:u w:val="single"/>
        </w:rPr>
      </w:pPr>
      <w:r>
        <w:rPr>
          <w:rFonts w:asciiTheme="minorHAnsi" w:eastAsia="Arial" w:hAnsiTheme="minorHAnsi" w:cstheme="minorHAnsi"/>
          <w:b/>
          <w:bCs/>
          <w:color w:val="2F5496" w:themeColor="accent1" w:themeShade="BF"/>
          <w:u w:val="single"/>
        </w:rPr>
        <w:t>Breastfeeding Information</w:t>
      </w:r>
      <w:r w:rsidRPr="00C039DB">
        <w:rPr>
          <w:rFonts w:asciiTheme="minorHAnsi" w:eastAsia="Arial" w:hAnsiTheme="minorHAnsi" w:cstheme="minorHAnsi"/>
          <w:b/>
          <w:bCs/>
          <w:color w:val="2F5496" w:themeColor="accent1" w:themeShade="BF"/>
          <w:u w:val="single"/>
        </w:rPr>
        <w:t>:</w:t>
      </w:r>
    </w:p>
    <w:p w14:paraId="6769E232" w14:textId="77777777" w:rsidR="0014661C" w:rsidRPr="00895D24" w:rsidRDefault="0014661C" w:rsidP="0014661C">
      <w:pPr>
        <w:pBdr>
          <w:top w:val="nil"/>
          <w:left w:val="nil"/>
          <w:bottom w:val="single" w:sz="12" w:space="0" w:color="808080"/>
          <w:right w:val="nil"/>
          <w:between w:val="nil"/>
          <w:bar w:val="nil"/>
        </w:pBdr>
        <w:spacing w:line="360" w:lineRule="auto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895D2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Breastfeeding?   </w:t>
      </w:r>
      <w:r w:rsidRPr="00895D24">
        <w:rPr>
          <w:rFonts w:asciiTheme="minorHAnsi" w:eastAsia="Arial" w:hAnsiTheme="minorHAnsi" w:cstheme="minorHAnsi"/>
          <w:sz w:val="20"/>
          <w:szCs w:val="20"/>
        </w:rPr>
        <w:t xml:space="preserve">Yes /  No  </w:t>
      </w:r>
      <w:r w:rsidRPr="00895D24">
        <w:rPr>
          <w:rFonts w:asciiTheme="minorHAnsi" w:eastAsia="Arial" w:hAnsiTheme="minorHAnsi" w:cstheme="minorHAnsi"/>
          <w:i/>
          <w:iCs/>
          <w:sz w:val="20"/>
          <w:szCs w:val="20"/>
        </w:rPr>
        <w:t>( If yes observe breastfeed</w:t>
      </w:r>
      <w:r>
        <w:rPr>
          <w:rFonts w:asciiTheme="minorHAnsi" w:eastAsia="Arial" w:hAnsiTheme="minorHAnsi" w:cstheme="minorHAnsi"/>
          <w:i/>
          <w:iCs/>
          <w:sz w:val="20"/>
          <w:szCs w:val="20"/>
        </w:rPr>
        <w:t>, if no continue to the next section</w:t>
      </w:r>
      <w:r w:rsidRPr="00895D24">
        <w:rPr>
          <w:rFonts w:asciiTheme="minorHAnsi" w:eastAsia="Arial" w:hAnsiTheme="minorHAnsi" w:cstheme="minorHAnsi"/>
          <w:i/>
          <w:iCs/>
          <w:sz w:val="20"/>
          <w:szCs w:val="20"/>
        </w:rPr>
        <w:t>)</w:t>
      </w:r>
    </w:p>
    <w:p w14:paraId="64178DBA" w14:textId="77777777" w:rsidR="0014661C" w:rsidRPr="00895D24" w:rsidRDefault="0014661C" w:rsidP="0014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</w:pPr>
      <w:r w:rsidRPr="00895D24"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  <w:t>Breastfeed observation results</w:t>
      </w:r>
      <w:r w:rsidRPr="00895D24">
        <w:rPr>
          <w:rFonts w:asciiTheme="minorHAnsi" w:eastAsia="Arial" w:hAnsiTheme="minorHAnsi" w:cstheme="minorHAnsi"/>
          <w:sz w:val="20"/>
          <w:szCs w:val="20"/>
        </w:rPr>
        <w:t xml:space="preserve">: </w:t>
      </w:r>
      <w:r w:rsidRPr="007742F0">
        <w:rPr>
          <w:rFonts w:asciiTheme="minorHAnsi" w:eastAsia="Arial" w:hAnsiTheme="minorHAnsi" w:cstheme="minorHAnsi"/>
          <w:i/>
          <w:iCs/>
          <w:sz w:val="20"/>
          <w:szCs w:val="20"/>
        </w:rPr>
        <w:t>(tick relevant observations below and/or use ‘B.R.E.A.S.T’ tool)</w:t>
      </w:r>
    </w:p>
    <w:p w14:paraId="76A4F22E" w14:textId="77777777" w:rsidR="0014661C" w:rsidRDefault="0014661C" w:rsidP="0014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895D2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Attachment at breast:    </w:t>
      </w:r>
    </w:p>
    <w:p w14:paraId="30EBD835" w14:textId="77777777" w:rsidR="0014661C" w:rsidRPr="007742F0" w:rsidRDefault="0014661C" w:rsidP="0014661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 w:cstheme="minorHAnsi"/>
          <w:b/>
          <w:bCs/>
          <w:sz w:val="20"/>
          <w:szCs w:val="20"/>
        </w:rPr>
      </w:pPr>
      <w:r w:rsidRPr="007742F0">
        <w:rPr>
          <w:rFonts w:eastAsia="Arial" w:cstheme="minorHAnsi"/>
          <w:sz w:val="20"/>
          <w:szCs w:val="20"/>
        </w:rPr>
        <w:t>Areola more above</w:t>
      </w:r>
    </w:p>
    <w:p w14:paraId="62D228B7" w14:textId="77777777" w:rsidR="0014661C" w:rsidRPr="007742F0" w:rsidRDefault="0014661C" w:rsidP="0014661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 w:cstheme="minorHAnsi"/>
          <w:b/>
          <w:bCs/>
          <w:sz w:val="20"/>
          <w:szCs w:val="20"/>
        </w:rPr>
      </w:pPr>
      <w:r w:rsidRPr="007742F0">
        <w:rPr>
          <w:rFonts w:eastAsia="Arial" w:cstheme="minorHAnsi"/>
          <w:sz w:val="20"/>
          <w:szCs w:val="20"/>
        </w:rPr>
        <w:t>Mouth wide open</w:t>
      </w:r>
    </w:p>
    <w:p w14:paraId="3370EEEA" w14:textId="77777777" w:rsidR="0014661C" w:rsidRPr="007742F0" w:rsidRDefault="0014661C" w:rsidP="0014661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 w:cstheme="minorHAnsi"/>
          <w:sz w:val="20"/>
          <w:szCs w:val="20"/>
        </w:rPr>
      </w:pPr>
      <w:r w:rsidRPr="007742F0">
        <w:rPr>
          <w:rFonts w:eastAsia="Arial" w:cstheme="minorHAnsi"/>
          <w:sz w:val="20"/>
          <w:szCs w:val="20"/>
        </w:rPr>
        <w:t>Lower lip turned out</w:t>
      </w:r>
    </w:p>
    <w:p w14:paraId="0E8A5935" w14:textId="77777777" w:rsidR="0014661C" w:rsidRPr="007742F0" w:rsidRDefault="0014661C" w:rsidP="0014661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 w:cstheme="minorHAnsi"/>
          <w:sz w:val="20"/>
          <w:szCs w:val="20"/>
        </w:rPr>
      </w:pPr>
      <w:r w:rsidRPr="007742F0">
        <w:rPr>
          <w:rFonts w:eastAsia="Arial" w:cstheme="minorHAnsi"/>
          <w:sz w:val="20"/>
          <w:szCs w:val="20"/>
        </w:rPr>
        <w:t>Chin close to or touching breast</w:t>
      </w:r>
    </w:p>
    <w:p w14:paraId="6C8D03B1" w14:textId="77777777" w:rsidR="0014661C" w:rsidRPr="007742F0" w:rsidRDefault="0014661C" w:rsidP="0014661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 w:cstheme="minorHAnsi"/>
          <w:sz w:val="20"/>
          <w:szCs w:val="20"/>
        </w:rPr>
      </w:pPr>
      <w:r w:rsidRPr="007742F0">
        <w:rPr>
          <w:rFonts w:eastAsia="Arial" w:cstheme="minorHAnsi"/>
          <w:sz w:val="20"/>
          <w:szCs w:val="20"/>
        </w:rPr>
        <w:t>No nipple/breast pain or discomfort</w:t>
      </w:r>
    </w:p>
    <w:p w14:paraId="78D39B67" w14:textId="77777777" w:rsidR="0014661C" w:rsidRDefault="0014661C" w:rsidP="0014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95D24">
        <w:rPr>
          <w:rFonts w:asciiTheme="minorHAnsi" w:eastAsia="Arial" w:hAnsiTheme="minorHAnsi" w:cstheme="minorHAnsi"/>
          <w:b/>
          <w:bCs/>
          <w:sz w:val="20"/>
          <w:szCs w:val="20"/>
        </w:rPr>
        <w:t>Positioning of baby:</w:t>
      </w:r>
      <w:r w:rsidRPr="00895D24"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895D24">
        <w:rPr>
          <w:rFonts w:asciiTheme="minorHAnsi" w:eastAsia="Arial" w:hAnsiTheme="minorHAnsi" w:cstheme="minorHAnsi"/>
          <w:sz w:val="20"/>
          <w:szCs w:val="20"/>
        </w:rPr>
        <w:tab/>
      </w:r>
    </w:p>
    <w:p w14:paraId="68FDB33B" w14:textId="77777777" w:rsidR="0014661C" w:rsidRPr="007742F0" w:rsidRDefault="0014661C" w:rsidP="0014661C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 w:cstheme="minorHAnsi"/>
          <w:sz w:val="20"/>
          <w:szCs w:val="20"/>
        </w:rPr>
      </w:pPr>
      <w:r w:rsidRPr="007742F0">
        <w:rPr>
          <w:rFonts w:eastAsia="Arial" w:cstheme="minorHAnsi"/>
          <w:sz w:val="20"/>
          <w:szCs w:val="20"/>
        </w:rPr>
        <w:t>Head &amp; body straight</w:t>
      </w:r>
    </w:p>
    <w:p w14:paraId="67D1BF2A" w14:textId="77777777" w:rsidR="0014661C" w:rsidRPr="007742F0" w:rsidRDefault="0014661C" w:rsidP="0014661C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 w:cstheme="minorHAnsi"/>
          <w:b/>
          <w:bCs/>
          <w:sz w:val="20"/>
          <w:szCs w:val="20"/>
        </w:rPr>
      </w:pPr>
      <w:r w:rsidRPr="007742F0">
        <w:rPr>
          <w:rFonts w:eastAsia="Arial" w:cstheme="minorHAnsi"/>
          <w:sz w:val="20"/>
          <w:szCs w:val="20"/>
        </w:rPr>
        <w:t>Child held close to mother’s body</w:t>
      </w:r>
      <w:r w:rsidRPr="007742F0">
        <w:rPr>
          <w:rFonts w:eastAsia="Arial" w:cstheme="minorHAnsi"/>
          <w:sz w:val="20"/>
          <w:szCs w:val="20"/>
        </w:rPr>
        <w:tab/>
      </w:r>
      <w:r w:rsidRPr="007742F0">
        <w:rPr>
          <w:rFonts w:eastAsia="Arial" w:cstheme="minorHAnsi"/>
          <w:sz w:val="20"/>
          <w:szCs w:val="20"/>
        </w:rPr>
        <w:tab/>
      </w:r>
    </w:p>
    <w:p w14:paraId="749F9B33" w14:textId="77777777" w:rsidR="0014661C" w:rsidRDefault="0014661C" w:rsidP="0014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895D24">
        <w:rPr>
          <w:rFonts w:asciiTheme="minorHAnsi" w:eastAsia="Arial" w:hAnsiTheme="minorHAnsi" w:cstheme="minorHAnsi"/>
          <w:b/>
          <w:bCs/>
          <w:sz w:val="20"/>
          <w:szCs w:val="20"/>
        </w:rPr>
        <w:t>Suckling:</w:t>
      </w:r>
    </w:p>
    <w:p w14:paraId="2A11F7C7" w14:textId="77777777" w:rsidR="0014661C" w:rsidRPr="007742F0" w:rsidRDefault="0014661C" w:rsidP="0014661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 w:cstheme="minorHAnsi"/>
          <w:sz w:val="20"/>
          <w:szCs w:val="20"/>
        </w:rPr>
      </w:pPr>
      <w:r w:rsidRPr="007742F0">
        <w:rPr>
          <w:rFonts w:eastAsia="Arial" w:cstheme="minorHAnsi"/>
          <w:sz w:val="20"/>
          <w:szCs w:val="20"/>
        </w:rPr>
        <w:t>Slow, deep sucks, sometimes pausing</w:t>
      </w:r>
    </w:p>
    <w:p w14:paraId="0E5B57B3" w14:textId="77777777" w:rsidR="0014661C" w:rsidRPr="007742F0" w:rsidRDefault="0014661C" w:rsidP="0014661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 w:cstheme="minorHAnsi"/>
          <w:b/>
          <w:bCs/>
          <w:sz w:val="20"/>
          <w:szCs w:val="20"/>
        </w:rPr>
      </w:pPr>
      <w:r w:rsidRPr="007742F0">
        <w:rPr>
          <w:rFonts w:eastAsia="Arial" w:cstheme="minorHAnsi"/>
          <w:sz w:val="20"/>
          <w:szCs w:val="20"/>
        </w:rPr>
        <w:t>Swallowing can be heard and seen</w:t>
      </w:r>
    </w:p>
    <w:p w14:paraId="61402FAA" w14:textId="77777777" w:rsidR="0014661C" w:rsidRDefault="0014661C" w:rsidP="0014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895D24">
        <w:rPr>
          <w:rFonts w:asciiTheme="minorHAnsi" w:eastAsia="Arial" w:hAnsiTheme="minorHAnsi" w:cstheme="minorHAnsi"/>
          <w:b/>
          <w:bCs/>
          <w:sz w:val="20"/>
          <w:szCs w:val="20"/>
        </w:rPr>
        <w:t>Mother is confident:</w:t>
      </w:r>
      <w:r w:rsidRPr="00895D24">
        <w:rPr>
          <w:rFonts w:asciiTheme="minorHAnsi" w:eastAsia="Arial" w:hAnsiTheme="minorHAnsi" w:cstheme="minorHAnsi"/>
          <w:b/>
          <w:bCs/>
          <w:sz w:val="20"/>
          <w:szCs w:val="20"/>
        </w:rPr>
        <w:tab/>
      </w:r>
    </w:p>
    <w:p w14:paraId="76716B17" w14:textId="77777777" w:rsidR="0014661C" w:rsidRPr="007742F0" w:rsidRDefault="0014661C" w:rsidP="0014661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 w:cstheme="minorHAnsi"/>
          <w:sz w:val="20"/>
          <w:szCs w:val="20"/>
        </w:rPr>
      </w:pPr>
      <w:r w:rsidRPr="007742F0">
        <w:rPr>
          <w:rFonts w:eastAsia="Arial" w:cstheme="minorHAnsi"/>
          <w:sz w:val="20"/>
          <w:szCs w:val="20"/>
        </w:rPr>
        <w:t>She is enjoying breastfeeding, relaxed, not shaking/moving breast or baby</w:t>
      </w:r>
    </w:p>
    <w:p w14:paraId="7826457E" w14:textId="77777777" w:rsidR="0014661C" w:rsidRPr="007742F0" w:rsidRDefault="0014661C" w:rsidP="0014661C">
      <w:pPr>
        <w:pStyle w:val="ListParagraph"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 w:cstheme="minorHAnsi"/>
          <w:sz w:val="20"/>
          <w:szCs w:val="20"/>
        </w:rPr>
      </w:pPr>
      <w:r w:rsidRPr="007742F0">
        <w:rPr>
          <w:rFonts w:eastAsia="Arial" w:cstheme="minorHAnsi"/>
          <w:sz w:val="20"/>
          <w:szCs w:val="20"/>
        </w:rPr>
        <w:t>Has a positive relationship with baby -stroking, eye contact, close gentle holding</w:t>
      </w:r>
    </w:p>
    <w:p w14:paraId="6F44E197" w14:textId="77777777" w:rsidR="0014661C" w:rsidRDefault="0014661C" w:rsidP="0014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895D24">
        <w:rPr>
          <w:rFonts w:asciiTheme="minorHAnsi" w:eastAsia="Arial" w:hAnsiTheme="minorHAnsi" w:cstheme="minorHAnsi"/>
          <w:b/>
          <w:bCs/>
          <w:sz w:val="20"/>
          <w:szCs w:val="20"/>
        </w:rPr>
        <w:t>How the feed ends:</w:t>
      </w:r>
      <w:r w:rsidRPr="00895D24">
        <w:rPr>
          <w:rFonts w:asciiTheme="minorHAnsi" w:eastAsia="Arial" w:hAnsiTheme="minorHAnsi" w:cstheme="minorHAnsi"/>
          <w:b/>
          <w:bCs/>
          <w:sz w:val="20"/>
          <w:szCs w:val="20"/>
        </w:rPr>
        <w:tab/>
      </w:r>
    </w:p>
    <w:p w14:paraId="408F5092" w14:textId="77777777" w:rsidR="0014661C" w:rsidRPr="007742F0" w:rsidRDefault="0014661C" w:rsidP="0014661C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 w:cstheme="minorHAnsi"/>
          <w:b/>
          <w:bCs/>
          <w:sz w:val="20"/>
          <w:szCs w:val="20"/>
        </w:rPr>
      </w:pPr>
      <w:r w:rsidRPr="007742F0">
        <w:rPr>
          <w:rFonts w:eastAsia="Arial" w:cstheme="minorHAnsi"/>
          <w:sz w:val="20"/>
          <w:szCs w:val="20"/>
        </w:rPr>
        <w:t>Baby comes off the breast itself (not taken off by mother)</w:t>
      </w:r>
    </w:p>
    <w:p w14:paraId="5512CE79" w14:textId="77777777" w:rsidR="0014661C" w:rsidRPr="007742F0" w:rsidRDefault="0014661C" w:rsidP="0014661C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 w:cstheme="minorHAnsi"/>
          <w:sz w:val="20"/>
          <w:szCs w:val="20"/>
        </w:rPr>
      </w:pPr>
      <w:r w:rsidRPr="007742F0">
        <w:rPr>
          <w:rFonts w:eastAsia="Arial" w:cstheme="minorHAnsi"/>
          <w:sz w:val="20"/>
          <w:szCs w:val="20"/>
        </w:rPr>
        <w:t>Baby looks relaxed and satisfied and no longer interested in breast</w:t>
      </w:r>
    </w:p>
    <w:p w14:paraId="4D87E534" w14:textId="77777777" w:rsidR="0014661C" w:rsidRPr="007742F0" w:rsidRDefault="0014661C" w:rsidP="0014661C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 w:cstheme="minorHAnsi"/>
          <w:sz w:val="20"/>
          <w:szCs w:val="20"/>
        </w:rPr>
      </w:pPr>
      <w:r w:rsidRPr="007742F0">
        <w:rPr>
          <w:rFonts w:eastAsia="Arial" w:cstheme="minorHAnsi"/>
          <w:sz w:val="20"/>
          <w:szCs w:val="20"/>
        </w:rPr>
        <w:t xml:space="preserve">Mother keeps breast available, or offers other breast  </w:t>
      </w:r>
    </w:p>
    <w:p w14:paraId="7170CF48" w14:textId="77777777" w:rsidR="0014661C" w:rsidRPr="00895D24" w:rsidRDefault="0014661C" w:rsidP="0014661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95D24">
        <w:rPr>
          <w:rFonts w:asciiTheme="minorHAnsi" w:eastAsia="Arial" w:hAnsiTheme="minorHAnsi" w:cstheme="minorHAnsi"/>
          <w:b/>
          <w:bCs/>
          <w:sz w:val="20"/>
          <w:szCs w:val="20"/>
        </w:rPr>
        <w:t>How often breastfeed a day?</w:t>
      </w:r>
      <w:r w:rsidRPr="00895D24">
        <w:rPr>
          <w:rFonts w:asciiTheme="minorHAnsi" w:eastAsia="Arial" w:hAnsiTheme="minorHAnsi" w:cstheme="minorHAnsi"/>
          <w:sz w:val="20"/>
          <w:szCs w:val="20"/>
        </w:rPr>
        <w:t xml:space="preserve"> ______ </w:t>
      </w:r>
      <w:r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C7469B">
        <w:rPr>
          <w:rFonts w:asciiTheme="minorHAnsi" w:eastAsia="Arial" w:hAnsiTheme="minorHAnsi" w:cstheme="minorHAnsi"/>
          <w:b/>
          <w:bCs/>
          <w:sz w:val="20"/>
          <w:szCs w:val="20"/>
        </w:rPr>
        <w:t>How often baby breastfeeds at night?</w:t>
      </w:r>
      <w:r w:rsidRPr="00895D24">
        <w:rPr>
          <w:rFonts w:asciiTheme="minorHAnsi" w:eastAsia="Arial" w:hAnsiTheme="minorHAnsi" w:cstheme="minorHAnsi"/>
          <w:sz w:val="20"/>
          <w:szCs w:val="20"/>
        </w:rPr>
        <w:t xml:space="preserve"> ______         </w:t>
      </w:r>
    </w:p>
    <w:p w14:paraId="0FCD03BB" w14:textId="77777777" w:rsidR="0014661C" w:rsidRPr="001A259F" w:rsidRDefault="0014661C" w:rsidP="0014661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95D24">
        <w:rPr>
          <w:rFonts w:asciiTheme="minorHAnsi" w:eastAsia="Arial" w:hAnsiTheme="minorHAnsi" w:cstheme="minorHAnsi"/>
          <w:b/>
          <w:bCs/>
          <w:sz w:val="20"/>
          <w:szCs w:val="20"/>
        </w:rPr>
        <w:t>Pacifier or other teat?</w:t>
      </w:r>
      <w:r w:rsidRPr="00895D24">
        <w:rPr>
          <w:rFonts w:asciiTheme="minorHAnsi" w:eastAsia="Arial" w:hAnsiTheme="minorHAnsi" w:cstheme="minorHAnsi"/>
          <w:sz w:val="20"/>
          <w:szCs w:val="20"/>
        </w:rPr>
        <w:t xml:space="preserve">  Yes ______ No ______</w:t>
      </w:r>
    </w:p>
    <w:p w14:paraId="4714D91A" w14:textId="77777777" w:rsidR="0014661C" w:rsidRDefault="0014661C" w:rsidP="0014661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inorHAnsi" w:eastAsia="Arial" w:hAnsiTheme="minorHAnsi" w:cstheme="minorHAnsi"/>
          <w:b/>
          <w:bCs/>
          <w:color w:val="2F5496" w:themeColor="accent1" w:themeShade="BF"/>
          <w:u w:val="single"/>
        </w:rPr>
      </w:pPr>
      <w:r>
        <w:rPr>
          <w:rFonts w:asciiTheme="minorHAnsi" w:eastAsia="Arial" w:hAnsiTheme="minorHAnsi" w:cstheme="minorHAnsi"/>
          <w:b/>
          <w:bCs/>
          <w:color w:val="2F5496" w:themeColor="accent1" w:themeShade="BF"/>
          <w:u w:val="single"/>
        </w:rPr>
        <w:t>Other Food and Drinks</w:t>
      </w:r>
      <w:r w:rsidRPr="00C039DB">
        <w:rPr>
          <w:rFonts w:asciiTheme="minorHAnsi" w:eastAsia="Arial" w:hAnsiTheme="minorHAnsi" w:cstheme="minorHAnsi"/>
          <w:b/>
          <w:bCs/>
          <w:color w:val="2F5496" w:themeColor="accent1" w:themeShade="BF"/>
          <w:u w:val="single"/>
        </w:rPr>
        <w:t>:</w:t>
      </w:r>
    </w:p>
    <w:p w14:paraId="05D98ED2" w14:textId="77777777" w:rsidR="0014661C" w:rsidRPr="00E51D3D" w:rsidRDefault="0014661C" w:rsidP="0014661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eastAsia="Arial" w:hAnsiTheme="minorHAnsi" w:cstheme="minorHAnsi"/>
          <w:i/>
          <w:iCs/>
          <w:color w:val="FF0000"/>
          <w:sz w:val="20"/>
          <w:szCs w:val="20"/>
        </w:rPr>
      </w:pPr>
      <w:r w:rsidRPr="00E51D3D">
        <w:rPr>
          <w:rFonts w:asciiTheme="minorHAnsi" w:eastAsia="Arial" w:hAnsiTheme="minorHAnsi" w:cstheme="minorHAnsi"/>
          <w:i/>
          <w:iCs/>
          <w:color w:val="FF0000"/>
          <w:sz w:val="20"/>
          <w:szCs w:val="20"/>
        </w:rPr>
        <w:t>Note: If child is under 6 months and receiving additional foods, orif child is over six months and not receiving appropriate complementary foods then additional counselling, referral, and follow-up should take place.</w:t>
      </w:r>
    </w:p>
    <w:tbl>
      <w:tblPr>
        <w:tblpPr w:leftFromText="180" w:rightFromText="180" w:vertAnchor="text" w:horzAnchor="margin" w:tblpXSpec="center" w:tblpY="38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3417"/>
        <w:gridCol w:w="891"/>
        <w:gridCol w:w="2030"/>
        <w:gridCol w:w="1192"/>
        <w:gridCol w:w="1377"/>
      </w:tblGrid>
      <w:tr w:rsidR="0014661C" w:rsidRPr="00895D24" w14:paraId="4B18C1E6" w14:textId="77777777" w:rsidTr="00742FBB">
        <w:trPr>
          <w:trHeight w:val="212"/>
        </w:trPr>
        <w:tc>
          <w:tcPr>
            <w:tcW w:w="898" w:type="dxa"/>
            <w:shd w:val="clear" w:color="auto" w:fill="F2F2F2"/>
            <w:vAlign w:val="center"/>
          </w:tcPr>
          <w:p w14:paraId="0648AFA3" w14:textId="77777777" w:rsidR="0014661C" w:rsidRPr="00895D24" w:rsidRDefault="0014661C" w:rsidP="00742FBB">
            <w:pPr>
              <w:pStyle w:val="sessionandnumber"/>
              <w:spacing w:before="0" w:after="6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u w:val="single"/>
                <w:rtl/>
                <w:lang w:bidi="ar-JO"/>
              </w:rPr>
            </w:pPr>
            <w:r w:rsidRPr="00895D24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u w:val="single"/>
                <w:lang w:bidi="ar-JO"/>
              </w:rPr>
              <w:lastRenderedPageBreak/>
              <w:t>Other Foods / Drinks</w:t>
            </w:r>
          </w:p>
        </w:tc>
        <w:tc>
          <w:tcPr>
            <w:tcW w:w="3417" w:type="dxa"/>
            <w:shd w:val="clear" w:color="auto" w:fill="F2F2F2"/>
            <w:vAlign w:val="center"/>
          </w:tcPr>
          <w:p w14:paraId="2D86AD2C" w14:textId="77777777" w:rsidR="0014661C" w:rsidRPr="00895D24" w:rsidRDefault="0014661C" w:rsidP="00742FBB">
            <w:pPr>
              <w:pStyle w:val="sessionandnumber"/>
              <w:spacing w:before="0" w:after="6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  <w:r w:rsidRPr="00895D24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  <w:t>Is your child getting anything else to eat?</w:t>
            </w:r>
            <w:r w:rsidRPr="00895D24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891" w:type="dxa"/>
            <w:shd w:val="clear" w:color="auto" w:fill="F2F2F2"/>
            <w:vAlign w:val="center"/>
          </w:tcPr>
          <w:p w14:paraId="22AE4A3A" w14:textId="77777777" w:rsidR="0014661C" w:rsidRPr="00895D24" w:rsidRDefault="0014661C" w:rsidP="00742FBB">
            <w:pPr>
              <w:pStyle w:val="sessionandnumber"/>
              <w:spacing w:before="0" w:after="6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  <w:r w:rsidRPr="00895D24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  <w:t>What</w:t>
            </w:r>
            <w:r w:rsidRPr="00895D24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362535D" w14:textId="77777777" w:rsidR="0014661C" w:rsidRPr="00895D24" w:rsidRDefault="0014661C" w:rsidP="00742FBB">
            <w:pPr>
              <w:pStyle w:val="sessionandnumber"/>
              <w:spacing w:before="0" w:after="60" w:line="240" w:lineRule="auto"/>
              <w:ind w:hanging="61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  <w:r w:rsidRPr="00895D24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  <w:t>Frequency</w:t>
            </w:r>
            <w:r w:rsidRPr="00895D24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  <w:t>:</w:t>
            </w:r>
          </w:p>
          <w:p w14:paraId="3E24C46B" w14:textId="77777777" w:rsidR="0014661C" w:rsidRPr="00895D24" w:rsidRDefault="0014661C" w:rsidP="00742FBB">
            <w:pPr>
              <w:pStyle w:val="sessionandnumber"/>
              <w:spacing w:before="0" w:after="60" w:line="240" w:lineRule="auto"/>
              <w:ind w:hanging="61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rtl/>
                <w:lang w:bidi="ar-JO"/>
              </w:rPr>
            </w:pPr>
            <w:r w:rsidRPr="00895D24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  <w:t>times/day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390081A" w14:textId="77777777" w:rsidR="0014661C" w:rsidRPr="00895D24" w:rsidRDefault="0014661C" w:rsidP="00742FBB">
            <w:pPr>
              <w:pStyle w:val="sessionandnumber"/>
              <w:spacing w:before="0" w:after="60" w:line="240" w:lineRule="auto"/>
              <w:ind w:hanging="108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  <w:r w:rsidRPr="00895D24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  <w:t xml:space="preserve">Amount: </w:t>
            </w:r>
          </w:p>
          <w:p w14:paraId="67938F01" w14:textId="77777777" w:rsidR="0014661C" w:rsidRPr="00895D24" w:rsidRDefault="0014661C" w:rsidP="00742FBB">
            <w:pPr>
              <w:pStyle w:val="sessionandnumber"/>
              <w:spacing w:before="0" w:after="60" w:line="240" w:lineRule="auto"/>
              <w:ind w:hanging="108"/>
              <w:jc w:val="left"/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lang w:val="en-GB"/>
              </w:rPr>
            </w:pPr>
            <w:r w:rsidRPr="00895D24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  <w:t>How much?</w:t>
            </w:r>
            <w:r w:rsidRPr="00895D24"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lang w:val="en-GB"/>
              </w:rPr>
              <w:t xml:space="preserve"> </w:t>
            </w:r>
            <w:r w:rsidRPr="007742F0">
              <w:rPr>
                <w:rFonts w:asciiTheme="minorHAnsi" w:eastAsia="Arial Unicode MS" w:hAnsiTheme="minorHAnsi" w:cstheme="minorHAnsi"/>
                <w:b w:val="0"/>
                <w:i/>
                <w:iCs/>
                <w:color w:val="auto"/>
                <w:sz w:val="20"/>
                <w:szCs w:val="20"/>
                <w:lang w:val="en-GB"/>
              </w:rPr>
              <w:t>(Reference 250 ml cup)</w:t>
            </w:r>
          </w:p>
        </w:tc>
        <w:tc>
          <w:tcPr>
            <w:tcW w:w="1377" w:type="dxa"/>
            <w:shd w:val="clear" w:color="auto" w:fill="F2F2F2"/>
            <w:vAlign w:val="center"/>
          </w:tcPr>
          <w:p w14:paraId="22E21718" w14:textId="77777777" w:rsidR="0014661C" w:rsidRPr="00895D24" w:rsidRDefault="0014661C" w:rsidP="00742FBB">
            <w:pPr>
              <w:pStyle w:val="sessionandnumber"/>
              <w:spacing w:before="0" w:after="6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 w:bidi="ar-JO"/>
              </w:rPr>
            </w:pPr>
            <w:r w:rsidRPr="00895D24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 w:bidi="ar-JO"/>
              </w:rPr>
              <w:t>Texture: How thick?</w:t>
            </w:r>
          </w:p>
          <w:p w14:paraId="569CC59D" w14:textId="77777777" w:rsidR="0014661C" w:rsidRPr="00C7469B" w:rsidRDefault="0014661C" w:rsidP="00742FBB">
            <w:pPr>
              <w:pStyle w:val="sessionandnumber"/>
              <w:spacing w:before="0" w:after="60" w:line="240" w:lineRule="auto"/>
              <w:rPr>
                <w:rFonts w:asciiTheme="minorHAnsi" w:eastAsia="Arial" w:hAnsiTheme="minorHAnsi" w:cstheme="minorHAnsi"/>
                <w:b w:val="0"/>
                <w:bCs/>
                <w:i/>
                <w:iCs/>
                <w:sz w:val="20"/>
                <w:szCs w:val="20"/>
              </w:rPr>
            </w:pPr>
            <w:r w:rsidRPr="00C7469B">
              <w:rPr>
                <w:rFonts w:asciiTheme="minorHAnsi" w:eastAsia="Arial" w:hAnsiTheme="minorHAnsi" w:cstheme="minorHAnsi"/>
                <w:b w:val="0"/>
                <w:bCs/>
                <w:i/>
                <w:iCs/>
                <w:sz w:val="20"/>
                <w:szCs w:val="20"/>
              </w:rPr>
              <w:t>Thin,</w:t>
            </w:r>
          </w:p>
          <w:p w14:paraId="57560654" w14:textId="77777777" w:rsidR="0014661C" w:rsidRPr="00C7469B" w:rsidRDefault="0014661C" w:rsidP="00742FBB">
            <w:pPr>
              <w:pStyle w:val="sessionandnumber"/>
              <w:spacing w:before="0" w:after="60" w:line="240" w:lineRule="auto"/>
              <w:rPr>
                <w:rFonts w:asciiTheme="minorHAnsi" w:eastAsia="Arial" w:hAnsiTheme="minorHAnsi" w:cstheme="minorHAnsi"/>
                <w:b w:val="0"/>
                <w:bCs/>
                <w:i/>
                <w:iCs/>
                <w:sz w:val="20"/>
                <w:szCs w:val="20"/>
              </w:rPr>
            </w:pPr>
            <w:r w:rsidRPr="00C7469B">
              <w:rPr>
                <w:rFonts w:asciiTheme="minorHAnsi" w:eastAsia="Arial" w:hAnsiTheme="minorHAnsi" w:cstheme="minorHAnsi"/>
                <w:b w:val="0"/>
                <w:bCs/>
                <w:i/>
                <w:iCs/>
                <w:sz w:val="20"/>
                <w:szCs w:val="20"/>
              </w:rPr>
              <w:t>Thick,</w:t>
            </w:r>
          </w:p>
          <w:p w14:paraId="1A3DACBE" w14:textId="77777777" w:rsidR="0014661C" w:rsidRPr="00895D24" w:rsidRDefault="0014661C" w:rsidP="00742FBB">
            <w:pPr>
              <w:pStyle w:val="sessionandnumber"/>
              <w:spacing w:before="0" w:after="6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 w:bidi="ar-JO"/>
              </w:rPr>
            </w:pPr>
            <w:r w:rsidRPr="00C7469B">
              <w:rPr>
                <w:rFonts w:asciiTheme="minorHAnsi" w:eastAsia="Arial" w:hAnsiTheme="minorHAnsi" w:cstheme="minorHAnsi"/>
                <w:b w:val="0"/>
                <w:bCs/>
                <w:i/>
                <w:iCs/>
                <w:sz w:val="20"/>
                <w:szCs w:val="20"/>
              </w:rPr>
              <w:t>Finely chopped,  or normal family food</w:t>
            </w:r>
          </w:p>
        </w:tc>
      </w:tr>
      <w:tr w:rsidR="0014661C" w:rsidRPr="00895D24" w14:paraId="44BA5CB5" w14:textId="77777777" w:rsidTr="00742FBB">
        <w:trPr>
          <w:trHeight w:val="212"/>
        </w:trPr>
        <w:tc>
          <w:tcPr>
            <w:tcW w:w="898" w:type="dxa"/>
            <w:vMerge w:val="restart"/>
            <w:shd w:val="clear" w:color="auto" w:fill="F2F2F2"/>
            <w:vAlign w:val="center"/>
          </w:tcPr>
          <w:p w14:paraId="0FD37C55" w14:textId="77777777" w:rsidR="0014661C" w:rsidRPr="00895D24" w:rsidRDefault="0014661C" w:rsidP="00742FBB">
            <w:pPr>
              <w:pStyle w:val="sessionandnumber"/>
              <w:spacing w:before="0" w:after="6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rtl/>
                <w:lang w:bidi="ar-JO"/>
              </w:rPr>
            </w:pPr>
            <w:r w:rsidRPr="00895D24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  <w:t>Solid Foods</w:t>
            </w:r>
          </w:p>
        </w:tc>
        <w:tc>
          <w:tcPr>
            <w:tcW w:w="3417" w:type="dxa"/>
          </w:tcPr>
          <w:p w14:paraId="3F55924F" w14:textId="77777777" w:rsidR="0014661C" w:rsidRPr="00895D24" w:rsidRDefault="0014661C" w:rsidP="00742FBB">
            <w:pPr>
              <w:pStyle w:val="sessionandnumber"/>
              <w:spacing w:before="0" w:after="60" w:line="240" w:lineRule="auto"/>
              <w:jc w:val="left"/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lang w:val="en-GB"/>
              </w:rPr>
            </w:pPr>
            <w:r w:rsidRPr="00895D24"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lang w:val="en-GB"/>
              </w:rPr>
              <w:t>Staple (porridge, other local examples)</w:t>
            </w:r>
          </w:p>
        </w:tc>
        <w:tc>
          <w:tcPr>
            <w:tcW w:w="891" w:type="dxa"/>
          </w:tcPr>
          <w:p w14:paraId="50DABAD6" w14:textId="77777777" w:rsidR="0014661C" w:rsidRPr="00895D24" w:rsidRDefault="0014661C" w:rsidP="00742FBB">
            <w:pPr>
              <w:pStyle w:val="sessionandnumber"/>
              <w:spacing w:after="60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723E9149" w14:textId="77777777" w:rsidR="0014661C" w:rsidRPr="00895D24" w:rsidRDefault="0014661C" w:rsidP="00742FBB">
            <w:pPr>
              <w:pStyle w:val="sessionandnumber"/>
              <w:spacing w:before="0" w:after="60" w:line="320" w:lineRule="atLeast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65588CC9" w14:textId="77777777" w:rsidR="0014661C" w:rsidRPr="00895D24" w:rsidRDefault="0014661C" w:rsidP="00742FBB">
            <w:pPr>
              <w:pStyle w:val="sessionandnumber"/>
              <w:spacing w:before="0" w:after="60" w:line="320" w:lineRule="atLeast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377" w:type="dxa"/>
          </w:tcPr>
          <w:p w14:paraId="111DF12F" w14:textId="77777777" w:rsidR="0014661C" w:rsidRPr="00895D24" w:rsidRDefault="0014661C" w:rsidP="00742FBB">
            <w:pPr>
              <w:pStyle w:val="sessionandnumber"/>
              <w:spacing w:before="0" w:after="60" w:line="320" w:lineRule="atLeast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14661C" w:rsidRPr="00895D24" w14:paraId="7B0E925C" w14:textId="77777777" w:rsidTr="00742FBB">
        <w:trPr>
          <w:trHeight w:val="212"/>
        </w:trPr>
        <w:tc>
          <w:tcPr>
            <w:tcW w:w="898" w:type="dxa"/>
            <w:vMerge/>
            <w:shd w:val="clear" w:color="auto" w:fill="F2F2F2"/>
          </w:tcPr>
          <w:p w14:paraId="3C837448" w14:textId="77777777" w:rsidR="0014661C" w:rsidRPr="00895D24" w:rsidRDefault="0014661C" w:rsidP="00742FBB">
            <w:pPr>
              <w:pStyle w:val="sessionandnumber"/>
              <w:spacing w:before="0" w:after="60" w:line="240" w:lineRule="auto"/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3417" w:type="dxa"/>
          </w:tcPr>
          <w:p w14:paraId="1A10B08C" w14:textId="77777777" w:rsidR="0014661C" w:rsidRPr="00895D24" w:rsidRDefault="0014661C" w:rsidP="00742FBB">
            <w:pPr>
              <w:pStyle w:val="sessionandnumber"/>
              <w:spacing w:before="0" w:after="60" w:line="240" w:lineRule="auto"/>
              <w:jc w:val="left"/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lang w:val="en-GB"/>
              </w:rPr>
            </w:pPr>
            <w:r w:rsidRPr="00895D24"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lang w:val="en-GB"/>
              </w:rPr>
              <w:t>Legumes (beans, other local examples)</w:t>
            </w:r>
          </w:p>
        </w:tc>
        <w:tc>
          <w:tcPr>
            <w:tcW w:w="891" w:type="dxa"/>
          </w:tcPr>
          <w:p w14:paraId="0D519BCA" w14:textId="77777777" w:rsidR="0014661C" w:rsidRPr="00895D24" w:rsidRDefault="0014661C" w:rsidP="00742FBB">
            <w:pPr>
              <w:pStyle w:val="sessionandnumber"/>
              <w:spacing w:after="60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0ED25F50" w14:textId="77777777" w:rsidR="0014661C" w:rsidRPr="00895D24" w:rsidRDefault="0014661C" w:rsidP="00742FBB">
            <w:pPr>
              <w:pStyle w:val="sessionandnumber"/>
              <w:spacing w:before="0" w:after="60" w:line="320" w:lineRule="atLeast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379F4C1E" w14:textId="77777777" w:rsidR="0014661C" w:rsidRPr="00895D24" w:rsidRDefault="0014661C" w:rsidP="00742FBB">
            <w:pPr>
              <w:pStyle w:val="sessionandnumber"/>
              <w:spacing w:before="0" w:after="60" w:line="320" w:lineRule="atLeast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377" w:type="dxa"/>
          </w:tcPr>
          <w:p w14:paraId="7537DC62" w14:textId="77777777" w:rsidR="0014661C" w:rsidRPr="00895D24" w:rsidRDefault="0014661C" w:rsidP="00742FBB">
            <w:pPr>
              <w:pStyle w:val="sessionandnumber"/>
              <w:spacing w:before="0" w:after="60" w:line="320" w:lineRule="atLeast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14661C" w:rsidRPr="00895D24" w14:paraId="319C456D" w14:textId="77777777" w:rsidTr="00742FBB">
        <w:trPr>
          <w:trHeight w:val="212"/>
        </w:trPr>
        <w:tc>
          <w:tcPr>
            <w:tcW w:w="898" w:type="dxa"/>
            <w:vMerge/>
            <w:shd w:val="clear" w:color="auto" w:fill="F2F2F2"/>
          </w:tcPr>
          <w:p w14:paraId="7911CFE0" w14:textId="77777777" w:rsidR="0014661C" w:rsidRPr="00895D24" w:rsidRDefault="0014661C" w:rsidP="00742FBB">
            <w:pPr>
              <w:pStyle w:val="sessionandnumber"/>
              <w:spacing w:before="0" w:after="60" w:line="240" w:lineRule="auto"/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3417" w:type="dxa"/>
          </w:tcPr>
          <w:p w14:paraId="3B60B957" w14:textId="77777777" w:rsidR="0014661C" w:rsidRPr="00895D24" w:rsidRDefault="0014661C" w:rsidP="00742FBB">
            <w:pPr>
              <w:pStyle w:val="sessionandnumber"/>
              <w:spacing w:before="0" w:after="60" w:line="240" w:lineRule="auto"/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lang w:val="en-GB"/>
              </w:rPr>
            </w:pPr>
            <w:r w:rsidRPr="00895D24"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lang w:val="en-GB"/>
              </w:rPr>
              <w:t>Vegetables/Fruits</w:t>
            </w:r>
            <w:r w:rsidRPr="00895D24"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</w:rPr>
              <w:t xml:space="preserve"> </w:t>
            </w:r>
            <w:r w:rsidRPr="00895D24"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lang w:val="en-GB"/>
              </w:rPr>
              <w:t>(local examples)</w:t>
            </w:r>
          </w:p>
        </w:tc>
        <w:tc>
          <w:tcPr>
            <w:tcW w:w="891" w:type="dxa"/>
          </w:tcPr>
          <w:p w14:paraId="08B306EA" w14:textId="77777777" w:rsidR="0014661C" w:rsidRPr="00895D24" w:rsidRDefault="0014661C" w:rsidP="00742FBB">
            <w:pPr>
              <w:pStyle w:val="sessionandnumber"/>
              <w:spacing w:after="60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571CFD59" w14:textId="77777777" w:rsidR="0014661C" w:rsidRPr="00895D24" w:rsidRDefault="0014661C" w:rsidP="00742FBB">
            <w:pPr>
              <w:pStyle w:val="sessionandnumber"/>
              <w:spacing w:before="0" w:after="60" w:line="320" w:lineRule="atLeast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0E301DF8" w14:textId="77777777" w:rsidR="0014661C" w:rsidRPr="00895D24" w:rsidRDefault="0014661C" w:rsidP="00742FBB">
            <w:pPr>
              <w:pStyle w:val="sessionandnumber"/>
              <w:spacing w:before="0" w:after="60" w:line="320" w:lineRule="atLeast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377" w:type="dxa"/>
          </w:tcPr>
          <w:p w14:paraId="66FA7661" w14:textId="77777777" w:rsidR="0014661C" w:rsidRPr="00895D24" w:rsidRDefault="0014661C" w:rsidP="00742FBB">
            <w:pPr>
              <w:pStyle w:val="sessionandnumber"/>
              <w:spacing w:before="0" w:after="60" w:line="320" w:lineRule="atLeast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14661C" w:rsidRPr="00895D24" w14:paraId="0938A248" w14:textId="77777777" w:rsidTr="00742FBB">
        <w:trPr>
          <w:trHeight w:val="212"/>
        </w:trPr>
        <w:tc>
          <w:tcPr>
            <w:tcW w:w="898" w:type="dxa"/>
            <w:vMerge/>
            <w:shd w:val="clear" w:color="auto" w:fill="F2F2F2"/>
          </w:tcPr>
          <w:p w14:paraId="53202670" w14:textId="77777777" w:rsidR="0014661C" w:rsidRPr="00895D24" w:rsidRDefault="0014661C" w:rsidP="00742FBB">
            <w:pPr>
              <w:pStyle w:val="sessionandnumber"/>
              <w:spacing w:before="0" w:after="60" w:line="240" w:lineRule="auto"/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3417" w:type="dxa"/>
          </w:tcPr>
          <w:p w14:paraId="136F673D" w14:textId="77777777" w:rsidR="0014661C" w:rsidRPr="00895D24" w:rsidRDefault="0014661C" w:rsidP="00742FBB">
            <w:pPr>
              <w:pStyle w:val="sessionandnumber"/>
              <w:spacing w:before="0" w:after="60" w:line="240" w:lineRule="auto"/>
              <w:jc w:val="left"/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lang w:val="en-GB"/>
              </w:rPr>
            </w:pPr>
            <w:r w:rsidRPr="00895D24"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lang w:val="en-GB"/>
              </w:rPr>
              <w:t>Animal</w:t>
            </w:r>
            <w:r w:rsidRPr="00895D24"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</w:rPr>
              <w:t>:</w:t>
            </w:r>
            <w:r w:rsidRPr="00895D24"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lang w:val="en-GB"/>
              </w:rPr>
              <w:t xml:space="preserve"> meat/fish/</w:t>
            </w:r>
          </w:p>
          <w:p w14:paraId="33D84CC1" w14:textId="77777777" w:rsidR="0014661C" w:rsidRPr="00895D24" w:rsidRDefault="0014661C" w:rsidP="00742FBB">
            <w:pPr>
              <w:pStyle w:val="sessionandnumber"/>
              <w:spacing w:before="0" w:after="60" w:line="240" w:lineRule="auto"/>
              <w:jc w:val="left"/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lang w:val="en-GB" w:bidi="ar-JO"/>
              </w:rPr>
            </w:pPr>
            <w:r w:rsidRPr="00895D24"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lang w:val="en-GB"/>
              </w:rPr>
              <w:t>offal/bird/eggs</w:t>
            </w:r>
          </w:p>
        </w:tc>
        <w:tc>
          <w:tcPr>
            <w:tcW w:w="891" w:type="dxa"/>
          </w:tcPr>
          <w:p w14:paraId="0C05476E" w14:textId="77777777" w:rsidR="0014661C" w:rsidRPr="00895D24" w:rsidRDefault="0014661C" w:rsidP="00742FBB">
            <w:pPr>
              <w:pStyle w:val="sessionandnumber"/>
              <w:spacing w:before="0" w:after="6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41920D18" w14:textId="77777777" w:rsidR="0014661C" w:rsidRPr="00895D24" w:rsidRDefault="0014661C" w:rsidP="00742FBB">
            <w:pPr>
              <w:pStyle w:val="sessionandnumber"/>
              <w:spacing w:before="0" w:after="60" w:line="320" w:lineRule="atLeast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1B0D2C29" w14:textId="77777777" w:rsidR="0014661C" w:rsidRPr="00895D24" w:rsidRDefault="0014661C" w:rsidP="00742FBB">
            <w:pPr>
              <w:pStyle w:val="sessionandnumber"/>
              <w:spacing w:before="0" w:after="60" w:line="320" w:lineRule="atLeast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377" w:type="dxa"/>
          </w:tcPr>
          <w:p w14:paraId="6363DD96" w14:textId="77777777" w:rsidR="0014661C" w:rsidRPr="00895D24" w:rsidRDefault="0014661C" w:rsidP="00742FBB">
            <w:pPr>
              <w:pStyle w:val="sessionandnumber"/>
              <w:spacing w:before="0" w:after="60" w:line="320" w:lineRule="atLeast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14661C" w:rsidRPr="00895D24" w14:paraId="2AE8741B" w14:textId="77777777" w:rsidTr="00742FBB">
        <w:trPr>
          <w:trHeight w:val="1088"/>
        </w:trPr>
        <w:tc>
          <w:tcPr>
            <w:tcW w:w="898" w:type="dxa"/>
            <w:vMerge w:val="restart"/>
            <w:shd w:val="clear" w:color="auto" w:fill="F2F2F2"/>
            <w:vAlign w:val="center"/>
          </w:tcPr>
          <w:p w14:paraId="5CB64F04" w14:textId="77777777" w:rsidR="0014661C" w:rsidRPr="00895D24" w:rsidRDefault="0014661C" w:rsidP="00742FBB">
            <w:pPr>
              <w:pStyle w:val="sessionandnumber"/>
              <w:spacing w:before="0" w:after="60" w:line="240" w:lineRule="auto"/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lang w:val="en-GB"/>
              </w:rPr>
            </w:pPr>
            <w:r w:rsidRPr="00895D24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  <w:t xml:space="preserve">Liquids </w:t>
            </w:r>
          </w:p>
        </w:tc>
        <w:tc>
          <w:tcPr>
            <w:tcW w:w="3417" w:type="dxa"/>
            <w:shd w:val="clear" w:color="auto" w:fill="F2F2F2"/>
          </w:tcPr>
          <w:p w14:paraId="59022265" w14:textId="77777777" w:rsidR="0014661C" w:rsidRPr="00895D24" w:rsidRDefault="0014661C" w:rsidP="00742FB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D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Is your child getting anything else to drink? </w:t>
            </w:r>
          </w:p>
        </w:tc>
        <w:tc>
          <w:tcPr>
            <w:tcW w:w="891" w:type="dxa"/>
            <w:shd w:val="clear" w:color="auto" w:fill="F2F2F2"/>
          </w:tcPr>
          <w:p w14:paraId="41EE63A5" w14:textId="77777777" w:rsidR="0014661C" w:rsidRPr="00895D24" w:rsidRDefault="0014661C" w:rsidP="00742FB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D24">
              <w:rPr>
                <w:rFonts w:asciiTheme="minorHAnsi" w:hAnsiTheme="minorHAnsi" w:cstheme="minorHAnsi"/>
                <w:b/>
                <w:sz w:val="20"/>
                <w:szCs w:val="20"/>
              </w:rPr>
              <w:t>What?</w:t>
            </w:r>
          </w:p>
        </w:tc>
        <w:tc>
          <w:tcPr>
            <w:tcW w:w="0" w:type="auto"/>
            <w:shd w:val="clear" w:color="auto" w:fill="F2F2F2"/>
          </w:tcPr>
          <w:p w14:paraId="71717A72" w14:textId="77777777" w:rsidR="0014661C" w:rsidRPr="00895D24" w:rsidRDefault="0014661C" w:rsidP="00742FB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D24">
              <w:rPr>
                <w:rFonts w:asciiTheme="minorHAnsi" w:hAnsiTheme="minorHAnsi" w:cstheme="minorHAnsi"/>
                <w:b/>
                <w:sz w:val="20"/>
                <w:szCs w:val="20"/>
              </w:rPr>
              <w:t>Frequency: times/day</w:t>
            </w:r>
          </w:p>
        </w:tc>
        <w:tc>
          <w:tcPr>
            <w:tcW w:w="0" w:type="auto"/>
            <w:shd w:val="clear" w:color="auto" w:fill="F2F2F2"/>
          </w:tcPr>
          <w:p w14:paraId="29734886" w14:textId="77777777" w:rsidR="0014661C" w:rsidRPr="00895D24" w:rsidRDefault="0014661C" w:rsidP="00742FB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D24">
              <w:rPr>
                <w:rFonts w:asciiTheme="minorHAnsi" w:hAnsiTheme="minorHAnsi" w:cstheme="minorHAnsi"/>
                <w:b/>
                <w:sz w:val="20"/>
                <w:szCs w:val="20"/>
              </w:rPr>
              <w:t>Amount:</w:t>
            </w:r>
          </w:p>
          <w:p w14:paraId="46B1FFBE" w14:textId="77777777" w:rsidR="0014661C" w:rsidRPr="00895D24" w:rsidRDefault="0014661C" w:rsidP="00742FB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D24">
              <w:rPr>
                <w:rFonts w:asciiTheme="minorHAnsi" w:hAnsiTheme="minorHAnsi" w:cstheme="minorHAnsi"/>
                <w:b/>
                <w:sz w:val="20"/>
                <w:szCs w:val="20"/>
              </w:rPr>
              <w:t>How much?</w:t>
            </w:r>
          </w:p>
          <w:p w14:paraId="35ACE54E" w14:textId="77777777" w:rsidR="0014661C" w:rsidRPr="007742F0" w:rsidRDefault="0014661C" w:rsidP="00742FBB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742F0">
              <w:rPr>
                <w:rFonts w:asciiTheme="minorHAnsi" w:eastAsia="Arial Unicode MS" w:hAnsiTheme="minorHAnsi" w:cstheme="minorHAnsi"/>
                <w:i/>
                <w:iCs/>
                <w:sz w:val="20"/>
                <w:szCs w:val="20"/>
                <w:lang w:val="en-GB"/>
              </w:rPr>
              <w:t>(Reference 250 ml cup)</w:t>
            </w:r>
          </w:p>
        </w:tc>
        <w:tc>
          <w:tcPr>
            <w:tcW w:w="1377" w:type="dxa"/>
            <w:shd w:val="clear" w:color="auto" w:fill="FB9C95"/>
            <w:vAlign w:val="center"/>
          </w:tcPr>
          <w:p w14:paraId="44E5AD8A" w14:textId="77777777" w:rsidR="0014661C" w:rsidRPr="00895D24" w:rsidRDefault="0014661C" w:rsidP="00742FBB">
            <w:pPr>
              <w:pStyle w:val="sessionandnumber"/>
              <w:spacing w:before="0" w:after="6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  <w:r w:rsidRPr="00895D24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  <w:t>Feeding Bottle use</w:t>
            </w:r>
            <w:r w:rsidRPr="00895D24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bidi="ar-JO"/>
              </w:rPr>
              <w:t>?</w:t>
            </w:r>
          </w:p>
          <w:p w14:paraId="3A3F568F" w14:textId="77777777" w:rsidR="0014661C" w:rsidRPr="00895D24" w:rsidRDefault="0014661C" w:rsidP="00742FBB">
            <w:pPr>
              <w:pStyle w:val="sessionandnumber"/>
              <w:spacing w:before="0" w:after="6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rtl/>
                <w:lang w:bidi="ar-JO"/>
              </w:rPr>
            </w:pPr>
            <w:r w:rsidRPr="00895D24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  <w:t>Yes/No</w:t>
            </w:r>
          </w:p>
        </w:tc>
      </w:tr>
      <w:tr w:rsidR="0014661C" w:rsidRPr="00895D24" w14:paraId="2CD91320" w14:textId="77777777" w:rsidTr="00742FBB">
        <w:trPr>
          <w:trHeight w:val="212"/>
        </w:trPr>
        <w:tc>
          <w:tcPr>
            <w:tcW w:w="898" w:type="dxa"/>
            <w:vMerge/>
            <w:shd w:val="clear" w:color="auto" w:fill="F2F2F2"/>
          </w:tcPr>
          <w:p w14:paraId="32BB0694" w14:textId="77777777" w:rsidR="0014661C" w:rsidRPr="00895D24" w:rsidRDefault="0014661C" w:rsidP="00742FBB">
            <w:pPr>
              <w:pStyle w:val="sessionandnumber"/>
              <w:spacing w:before="0" w:after="0" w:line="240" w:lineRule="auto"/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3417" w:type="dxa"/>
          </w:tcPr>
          <w:p w14:paraId="4BF81C47" w14:textId="77777777" w:rsidR="0014661C" w:rsidRPr="00895D24" w:rsidRDefault="0014661C" w:rsidP="00742FBB">
            <w:pPr>
              <w:pStyle w:val="sessionandnumber"/>
              <w:spacing w:before="0" w:after="60" w:line="240" w:lineRule="auto"/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rtl/>
                <w:lang w:bidi="ar-JO"/>
              </w:rPr>
            </w:pPr>
            <w:r w:rsidRPr="00895D24"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lang w:val="en-GB"/>
              </w:rPr>
              <w:t>Other milks</w:t>
            </w:r>
          </w:p>
        </w:tc>
        <w:tc>
          <w:tcPr>
            <w:tcW w:w="891" w:type="dxa"/>
          </w:tcPr>
          <w:p w14:paraId="0861B8B2" w14:textId="77777777" w:rsidR="0014661C" w:rsidRPr="00895D24" w:rsidRDefault="0014661C" w:rsidP="00742FBB">
            <w:pPr>
              <w:pStyle w:val="sessionandnumber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27F74388" w14:textId="77777777" w:rsidR="0014661C" w:rsidRPr="00895D24" w:rsidRDefault="0014661C" w:rsidP="00742FBB">
            <w:pPr>
              <w:pStyle w:val="sessionandnumber"/>
              <w:spacing w:before="0" w:after="0" w:line="320" w:lineRule="atLeast"/>
              <w:ind w:hanging="61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53E67B17" w14:textId="77777777" w:rsidR="0014661C" w:rsidRPr="00895D24" w:rsidRDefault="0014661C" w:rsidP="00742FBB">
            <w:pPr>
              <w:pStyle w:val="sessionandnumber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377" w:type="dxa"/>
          </w:tcPr>
          <w:p w14:paraId="4C0D1485" w14:textId="77777777" w:rsidR="0014661C" w:rsidRPr="00895D24" w:rsidRDefault="0014661C" w:rsidP="00742FBB">
            <w:pPr>
              <w:pStyle w:val="sessionandnumber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14661C" w:rsidRPr="00895D24" w14:paraId="307A6485" w14:textId="77777777" w:rsidTr="00742FBB">
        <w:trPr>
          <w:trHeight w:val="212"/>
        </w:trPr>
        <w:tc>
          <w:tcPr>
            <w:tcW w:w="898" w:type="dxa"/>
            <w:vMerge/>
            <w:shd w:val="clear" w:color="auto" w:fill="F2F2F2"/>
          </w:tcPr>
          <w:p w14:paraId="1EBF802E" w14:textId="77777777" w:rsidR="0014661C" w:rsidRPr="00895D24" w:rsidRDefault="0014661C" w:rsidP="00742FBB">
            <w:pPr>
              <w:pStyle w:val="sessionandnumber"/>
              <w:spacing w:before="0" w:after="0" w:line="240" w:lineRule="auto"/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3417" w:type="dxa"/>
          </w:tcPr>
          <w:p w14:paraId="33A5181D" w14:textId="77777777" w:rsidR="0014661C" w:rsidRPr="00895D24" w:rsidRDefault="0014661C" w:rsidP="00742FBB">
            <w:pPr>
              <w:pStyle w:val="sessionandnumber"/>
              <w:spacing w:before="0" w:after="60" w:line="240" w:lineRule="auto"/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rtl/>
                <w:lang w:bidi="ar-JO"/>
              </w:rPr>
            </w:pPr>
            <w:r w:rsidRPr="00895D24"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lang w:val="en-GB"/>
              </w:rPr>
              <w:t>Any other liquids (e.g. water</w:t>
            </w:r>
            <w:r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lang w:val="en-GB"/>
              </w:rPr>
              <w:t xml:space="preserve"> or tea</w:t>
            </w:r>
            <w:r w:rsidRPr="00895D24">
              <w:rPr>
                <w:rFonts w:asciiTheme="minorHAnsi" w:eastAsia="Arial Unicode MS" w:hAnsiTheme="minorHAnsi" w:cstheme="minorHAnsi"/>
                <w:b w:val="0"/>
                <w:color w:val="auto"/>
                <w:sz w:val="20"/>
                <w:szCs w:val="20"/>
                <w:lang w:val="en-GB"/>
              </w:rPr>
              <w:t>)</w:t>
            </w:r>
          </w:p>
        </w:tc>
        <w:tc>
          <w:tcPr>
            <w:tcW w:w="891" w:type="dxa"/>
          </w:tcPr>
          <w:p w14:paraId="5F9ADB3D" w14:textId="77777777" w:rsidR="0014661C" w:rsidRPr="00895D24" w:rsidRDefault="0014661C" w:rsidP="00742FBB">
            <w:pPr>
              <w:pStyle w:val="sessionandnumber"/>
              <w:spacing w:before="0" w:after="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52D990AB" w14:textId="77777777" w:rsidR="0014661C" w:rsidRPr="00895D24" w:rsidRDefault="0014661C" w:rsidP="00742FBB">
            <w:pPr>
              <w:pStyle w:val="sessionandnumber"/>
              <w:tabs>
                <w:tab w:val="clear" w:pos="480"/>
                <w:tab w:val="left" w:pos="-93"/>
              </w:tabs>
              <w:spacing w:before="0" w:after="0" w:line="240" w:lineRule="auto"/>
              <w:ind w:right="-108" w:hanging="61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7F8FE455" w14:textId="77777777" w:rsidR="0014661C" w:rsidRPr="00895D24" w:rsidRDefault="0014661C" w:rsidP="00742FBB">
            <w:pPr>
              <w:pStyle w:val="sessionandnumber"/>
              <w:spacing w:before="0" w:after="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377" w:type="dxa"/>
          </w:tcPr>
          <w:p w14:paraId="4E378684" w14:textId="77777777" w:rsidR="0014661C" w:rsidRPr="00895D24" w:rsidRDefault="0014661C" w:rsidP="00742FBB">
            <w:pPr>
              <w:pStyle w:val="sessionandnumber"/>
              <w:spacing w:before="0" w:after="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</w:p>
          <w:p w14:paraId="433056B0" w14:textId="77777777" w:rsidR="0014661C" w:rsidRPr="00895D24" w:rsidRDefault="0014661C" w:rsidP="00742FBB">
            <w:pPr>
              <w:pStyle w:val="sessionandnumber"/>
              <w:spacing w:before="0" w:after="0" w:line="240" w:lineRule="auto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4661C" w:rsidRPr="00895D24" w14:paraId="338D8661" w14:textId="77777777" w:rsidTr="00742FBB">
        <w:trPr>
          <w:trHeight w:val="583"/>
        </w:trPr>
        <w:tc>
          <w:tcPr>
            <w:tcW w:w="9805" w:type="dxa"/>
            <w:gridSpan w:val="6"/>
            <w:vAlign w:val="center"/>
          </w:tcPr>
          <w:p w14:paraId="626F2033" w14:textId="77777777" w:rsidR="0014661C" w:rsidRDefault="0014661C" w:rsidP="00742FB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895D24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Who assists the child when eating?</w:t>
            </w: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_______________________________________________________</w:t>
            </w:r>
          </w:p>
          <w:p w14:paraId="5C333538" w14:textId="77777777" w:rsidR="0014661C" w:rsidRPr="00895D24" w:rsidRDefault="0014661C" w:rsidP="00742FB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Where does the child eat? ______________________________________________________________</w:t>
            </w:r>
          </w:p>
        </w:tc>
      </w:tr>
      <w:tr w:rsidR="0014661C" w:rsidRPr="00895D24" w14:paraId="032BF5E2" w14:textId="77777777" w:rsidTr="00742FBB">
        <w:trPr>
          <w:trHeight w:val="409"/>
        </w:trPr>
        <w:tc>
          <w:tcPr>
            <w:tcW w:w="898" w:type="dxa"/>
            <w:vMerge w:val="restart"/>
          </w:tcPr>
          <w:p w14:paraId="5768F354" w14:textId="77777777" w:rsidR="0014661C" w:rsidRDefault="0014661C" w:rsidP="00742FBB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  <w:p w14:paraId="704BD147" w14:textId="77777777" w:rsidR="0014661C" w:rsidRDefault="0014661C" w:rsidP="00742FBB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  <w:p w14:paraId="27A882FC" w14:textId="77777777" w:rsidR="0014661C" w:rsidRDefault="0014661C" w:rsidP="00742FBB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  <w:p w14:paraId="06B5D07F" w14:textId="77777777" w:rsidR="0014661C" w:rsidRPr="00895D24" w:rsidRDefault="0014661C" w:rsidP="00742FBB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895D24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Hygiene</w:t>
            </w:r>
          </w:p>
        </w:tc>
        <w:tc>
          <w:tcPr>
            <w:tcW w:w="6338" w:type="dxa"/>
            <w:gridSpan w:val="3"/>
          </w:tcPr>
          <w:p w14:paraId="080C4E8A" w14:textId="77777777" w:rsidR="0014661C" w:rsidRPr="00C7469B" w:rsidRDefault="0014661C" w:rsidP="00742FBB">
            <w:pPr>
              <w:spacing w:after="60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7469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Does caregiver use a clean plate and spoon? </w:t>
            </w:r>
          </w:p>
        </w:tc>
        <w:tc>
          <w:tcPr>
            <w:tcW w:w="2569" w:type="dxa"/>
            <w:gridSpan w:val="2"/>
          </w:tcPr>
          <w:p w14:paraId="5B2DB2A9" w14:textId="77777777" w:rsidR="0014661C" w:rsidRPr="00C7469B" w:rsidRDefault="0014661C" w:rsidP="00742FBB">
            <w:pPr>
              <w:spacing w:after="60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bidi="ar-JO"/>
              </w:rPr>
              <w:t>Yes_____     No _____</w:t>
            </w:r>
          </w:p>
        </w:tc>
      </w:tr>
      <w:tr w:rsidR="0014661C" w:rsidRPr="00895D24" w14:paraId="1AA2B8E7" w14:textId="77777777" w:rsidTr="00742FBB">
        <w:trPr>
          <w:trHeight w:val="643"/>
        </w:trPr>
        <w:tc>
          <w:tcPr>
            <w:tcW w:w="898" w:type="dxa"/>
            <w:vMerge/>
          </w:tcPr>
          <w:p w14:paraId="48849593" w14:textId="77777777" w:rsidR="0014661C" w:rsidRPr="00895D24" w:rsidRDefault="0014661C" w:rsidP="00742FBB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38" w:type="dxa"/>
            <w:gridSpan w:val="3"/>
          </w:tcPr>
          <w:p w14:paraId="216B0445" w14:textId="77777777" w:rsidR="0014661C" w:rsidRPr="00C7469B" w:rsidRDefault="0014661C" w:rsidP="00742FBB">
            <w:pPr>
              <w:spacing w:after="60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7469B">
              <w:rPr>
                <w:rFonts w:asciiTheme="minorHAnsi" w:eastAsia="Arial Unicode MS" w:hAnsiTheme="minorHAnsi" w:cstheme="minorHAnsi"/>
                <w:sz w:val="20"/>
                <w:szCs w:val="20"/>
              </w:rPr>
              <w:t>Does caregiver wash hands with clean, safe water and soap before preparing food, before eating, and before feeding young children?</w:t>
            </w:r>
          </w:p>
        </w:tc>
        <w:tc>
          <w:tcPr>
            <w:tcW w:w="2569" w:type="dxa"/>
            <w:gridSpan w:val="2"/>
          </w:tcPr>
          <w:p w14:paraId="218F89B5" w14:textId="77777777" w:rsidR="0014661C" w:rsidRPr="00C7469B" w:rsidRDefault="0014661C" w:rsidP="00742FBB">
            <w:pPr>
              <w:spacing w:after="60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Yes _____    No _____</w:t>
            </w:r>
          </w:p>
        </w:tc>
      </w:tr>
      <w:tr w:rsidR="0014661C" w:rsidRPr="00895D24" w14:paraId="4124009E" w14:textId="77777777" w:rsidTr="00742FBB">
        <w:trPr>
          <w:trHeight w:val="526"/>
        </w:trPr>
        <w:tc>
          <w:tcPr>
            <w:tcW w:w="898" w:type="dxa"/>
            <w:vMerge/>
          </w:tcPr>
          <w:p w14:paraId="6F9C28B7" w14:textId="77777777" w:rsidR="0014661C" w:rsidRPr="00895D24" w:rsidRDefault="0014661C" w:rsidP="00742FBB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38" w:type="dxa"/>
            <w:gridSpan w:val="3"/>
          </w:tcPr>
          <w:p w14:paraId="54D2FA87" w14:textId="77777777" w:rsidR="0014661C" w:rsidRPr="00895D24" w:rsidRDefault="0014661C" w:rsidP="00742FBB">
            <w:pPr>
              <w:spacing w:after="60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C7469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Does caregiver wash child’s hands with clean, safe water and soap before he or she eats?  </w:t>
            </w:r>
          </w:p>
        </w:tc>
        <w:tc>
          <w:tcPr>
            <w:tcW w:w="2569" w:type="dxa"/>
            <w:gridSpan w:val="2"/>
          </w:tcPr>
          <w:p w14:paraId="3CE1E53C" w14:textId="77777777" w:rsidR="0014661C" w:rsidRPr="00C7469B" w:rsidRDefault="0014661C" w:rsidP="00742FBB">
            <w:pPr>
              <w:spacing w:after="60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Yes _____    No _____</w:t>
            </w:r>
          </w:p>
        </w:tc>
      </w:tr>
    </w:tbl>
    <w:p w14:paraId="1D3894BA" w14:textId="77777777" w:rsidR="0014661C" w:rsidRDefault="0014661C" w:rsidP="0014661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72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1EAE698E" w14:textId="77777777" w:rsidR="0014661C" w:rsidRDefault="0014661C" w:rsidP="0014661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inorHAnsi" w:eastAsia="Arial" w:hAnsiTheme="minorHAnsi" w:cstheme="minorHAnsi"/>
          <w:b/>
          <w:bCs/>
          <w:color w:val="2F5496" w:themeColor="accent1" w:themeShade="BF"/>
          <w:u w:val="single"/>
        </w:rPr>
      </w:pPr>
      <w:r w:rsidRPr="00C039DB">
        <w:rPr>
          <w:rFonts w:asciiTheme="minorHAnsi" w:eastAsia="Arial" w:hAnsiTheme="minorHAnsi" w:cstheme="minorHAnsi"/>
          <w:b/>
          <w:bCs/>
          <w:color w:val="2F5496" w:themeColor="accent1" w:themeShade="BF"/>
          <w:u w:val="single"/>
        </w:rPr>
        <w:t>Further Information:</w:t>
      </w:r>
    </w:p>
    <w:p w14:paraId="24143917" w14:textId="77777777" w:rsidR="0014661C" w:rsidRDefault="0014661C" w:rsidP="0014661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inorHAnsi" w:eastAsia="Arial" w:hAnsiTheme="minorHAnsi" w:cstheme="minorHAnsi"/>
          <w:b/>
          <w:bCs/>
          <w:color w:val="2F5496" w:themeColor="accent1" w:themeShade="BF"/>
          <w:u w:val="single"/>
        </w:rPr>
      </w:pPr>
      <w:r w:rsidRPr="00895D2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Child </w:t>
      </w:r>
      <w:r w:rsidRPr="00895D24">
        <w:rPr>
          <w:rFonts w:asciiTheme="minorHAnsi" w:eastAsia="Arial" w:hAnsiTheme="minorHAnsi" w:cstheme="minorHAnsi"/>
          <w:b/>
          <w:sz w:val="20"/>
          <w:szCs w:val="20"/>
        </w:rPr>
        <w:t>currently</w:t>
      </w:r>
      <w:r w:rsidRPr="00895D2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sick?</w:t>
      </w:r>
      <w:r w:rsidRPr="00895D24">
        <w:rPr>
          <w:rFonts w:asciiTheme="minorHAnsi" w:eastAsia="Arial" w:hAnsiTheme="minorHAnsi" w:cstheme="minorHAnsi"/>
          <w:sz w:val="20"/>
          <w:szCs w:val="20"/>
        </w:rPr>
        <w:t xml:space="preserve">   Yes / No  </w:t>
      </w:r>
      <w:r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895D24">
        <w:rPr>
          <w:rFonts w:asciiTheme="minorHAnsi" w:eastAsia="Arial" w:hAnsiTheme="minorHAnsi" w:cstheme="minorHAnsi"/>
          <w:b/>
          <w:sz w:val="20"/>
          <w:szCs w:val="20"/>
        </w:rPr>
        <w:t xml:space="preserve">Recovering for sickness? </w:t>
      </w:r>
      <w:r w:rsidRPr="00895D24">
        <w:rPr>
          <w:rFonts w:asciiTheme="minorHAnsi" w:eastAsia="Arial" w:hAnsiTheme="minorHAnsi" w:cstheme="minorHAnsi"/>
          <w:sz w:val="20"/>
          <w:szCs w:val="20"/>
        </w:rPr>
        <w:t xml:space="preserve">Yes / No  </w:t>
      </w:r>
      <w:r>
        <w:rPr>
          <w:rFonts w:asciiTheme="minorHAnsi" w:eastAsia="Arial" w:hAnsiTheme="minorHAnsi" w:cstheme="minorHAnsi"/>
          <w:b/>
          <w:bCs/>
          <w:color w:val="2F5496" w:themeColor="accent1" w:themeShade="BF"/>
          <w:u w:val="single"/>
        </w:rPr>
        <w:t xml:space="preserve"> </w:t>
      </w:r>
    </w:p>
    <w:p w14:paraId="36DEEC4A" w14:textId="77777777" w:rsidR="0014661C" w:rsidRPr="000F0FDE" w:rsidRDefault="0014661C" w:rsidP="0014661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inorHAnsi" w:eastAsia="Arial" w:hAnsiTheme="minorHAnsi" w:cstheme="minorHAnsi"/>
          <w:b/>
          <w:bCs/>
          <w:color w:val="2F5496" w:themeColor="accent1" w:themeShade="BF"/>
          <w:u w:val="single"/>
        </w:rPr>
      </w:pPr>
      <w:r w:rsidRPr="00895D24">
        <w:rPr>
          <w:rFonts w:asciiTheme="minorHAnsi" w:eastAsia="Arial" w:hAnsiTheme="minorHAnsi" w:cstheme="minorHAnsi"/>
          <w:b/>
          <w:bCs/>
          <w:sz w:val="20"/>
          <w:szCs w:val="20"/>
        </w:rPr>
        <w:t>How has the sickness influenced food intake?</w:t>
      </w:r>
      <w:r w:rsidRPr="00895D24">
        <w:rPr>
          <w:rFonts w:asciiTheme="minorHAnsi" w:eastAsia="Arial" w:hAnsiTheme="minorHAnsi" w:cstheme="minorHAnsi"/>
          <w:sz w:val="20"/>
          <w:szCs w:val="20"/>
        </w:rPr>
        <w:t xml:space="preserve">  Increased  / Decreased  / No change</w:t>
      </w:r>
    </w:p>
    <w:p w14:paraId="211BB0EC" w14:textId="77777777" w:rsidR="0014661C" w:rsidRPr="000F0FDE" w:rsidRDefault="0014661C" w:rsidP="0014661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895D24">
        <w:rPr>
          <w:rFonts w:asciiTheme="minorHAnsi" w:eastAsia="Arial" w:hAnsiTheme="minorHAnsi" w:cstheme="minorHAnsi"/>
          <w:b/>
          <w:bCs/>
          <w:sz w:val="20"/>
          <w:szCs w:val="20"/>
        </w:rPr>
        <w:t>Mother’s beliefs: how did she decide to feed the baby in this way?</w:t>
      </w: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895D24">
        <w:rPr>
          <w:rFonts w:asciiTheme="minorHAnsi" w:eastAsia="Arial" w:hAnsiTheme="minorHAnsi" w:cstheme="minorHAnsi"/>
          <w:sz w:val="20"/>
          <w:szCs w:val="20"/>
        </w:rPr>
        <w:t>_______________________________________________________</w:t>
      </w:r>
    </w:p>
    <w:p w14:paraId="3E5EFFA3" w14:textId="77777777" w:rsidR="0014661C" w:rsidRDefault="0014661C" w:rsidP="0014661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895D24">
        <w:rPr>
          <w:rFonts w:asciiTheme="minorHAnsi" w:eastAsia="Arial" w:hAnsiTheme="minorHAnsi" w:cstheme="minorHAnsi"/>
          <w:b/>
          <w:bCs/>
          <w:sz w:val="20"/>
          <w:szCs w:val="20"/>
        </w:rPr>
        <w:t>How is the mother emotionally and physically? Does she have any worries? ______________</w:t>
      </w:r>
      <w:r w:rsidRPr="00895D24">
        <w:rPr>
          <w:rFonts w:asciiTheme="minorHAnsi" w:eastAsia="Arial" w:hAnsiTheme="minorHAnsi" w:cstheme="minorHAnsi"/>
          <w:sz w:val="20"/>
          <w:szCs w:val="20"/>
        </w:rPr>
        <w:t>_____________________</w:t>
      </w:r>
    </w:p>
    <w:p w14:paraId="5D81E901" w14:textId="77777777" w:rsidR="0014661C" w:rsidRPr="00895D24" w:rsidRDefault="0014661C" w:rsidP="0014661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</w:pPr>
      <w:r w:rsidRPr="00895D24">
        <w:rPr>
          <w:rFonts w:asciiTheme="minorHAnsi" w:eastAsia="Arial" w:hAnsiTheme="minorHAnsi" w:cstheme="minorHAnsi"/>
          <w:b/>
          <w:bCs/>
          <w:sz w:val="20"/>
          <w:szCs w:val="20"/>
        </w:rPr>
        <w:t>Does she wish to increase her breastmilk supply or is she interested in relactation?</w:t>
      </w:r>
      <w:r w:rsidRPr="00895D24">
        <w:rPr>
          <w:rFonts w:asciiTheme="minorHAnsi" w:eastAsia="Arial" w:hAnsiTheme="minorHAnsi" w:cstheme="minorHAnsi"/>
          <w:sz w:val="20"/>
          <w:szCs w:val="20"/>
        </w:rPr>
        <w:t xml:space="preserve">  Yes / No</w:t>
      </w:r>
      <w:r w:rsidRPr="00895D24"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5BD4AE91" w14:textId="77777777" w:rsidR="00AF668A" w:rsidRDefault="0015707B"/>
    <w:sectPr w:rsidR="00AF668A" w:rsidSect="00E03468">
      <w:pgSz w:w="12240" w:h="15840"/>
      <w:pgMar w:top="432" w:right="533" w:bottom="432" w:left="533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B1B6C" w14:textId="77777777" w:rsidR="0015707B" w:rsidRDefault="0015707B" w:rsidP="0014661C">
      <w:r>
        <w:separator/>
      </w:r>
    </w:p>
  </w:endnote>
  <w:endnote w:type="continuationSeparator" w:id="0">
    <w:p w14:paraId="4053E55D" w14:textId="77777777" w:rsidR="0015707B" w:rsidRDefault="0015707B" w:rsidP="0014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oneSans-Semi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3C27" w14:textId="77777777" w:rsidR="0015707B" w:rsidRDefault="0015707B" w:rsidP="0014661C">
      <w:r>
        <w:separator/>
      </w:r>
    </w:p>
  </w:footnote>
  <w:footnote w:type="continuationSeparator" w:id="0">
    <w:p w14:paraId="53D57185" w14:textId="77777777" w:rsidR="0015707B" w:rsidRDefault="0015707B" w:rsidP="0014661C">
      <w:r>
        <w:continuationSeparator/>
      </w:r>
    </w:p>
  </w:footnote>
  <w:footnote w:id="1">
    <w:p w14:paraId="56FEA4D2" w14:textId="77777777" w:rsidR="0014661C" w:rsidRPr="007742F0" w:rsidRDefault="0014661C" w:rsidP="0014661C">
      <w:pPr>
        <w:rPr>
          <w:rFonts w:asciiTheme="minorHAnsi" w:hAnsiTheme="minorHAnsi" w:cstheme="min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7742F0">
        <w:rPr>
          <w:rFonts w:asciiTheme="minorHAnsi" w:hAnsiTheme="minorHAnsi" w:cstheme="minorHAnsi"/>
          <w:sz w:val="18"/>
          <w:szCs w:val="18"/>
        </w:rPr>
        <w:t>Adapted from Save the Children: IYCF-E Toolkit 2017:</w:t>
      </w:r>
      <w:r w:rsidRPr="007742F0">
        <w:rPr>
          <w:rFonts w:asciiTheme="minorHAnsi" w:hAnsiTheme="minorHAnsi" w:cstheme="minorHAnsi"/>
          <w:i/>
          <w:iCs/>
          <w:color w:val="C00000"/>
          <w:sz w:val="18"/>
          <w:szCs w:val="18"/>
        </w:rPr>
        <w:t xml:space="preserve"> </w:t>
      </w:r>
      <w:hyperlink r:id="rId1" w:history="1">
        <w:r w:rsidRPr="007742F0">
          <w:rPr>
            <w:rStyle w:val="Hyperlink"/>
            <w:rFonts w:asciiTheme="minorHAnsi" w:hAnsiTheme="minorHAnsi" w:cstheme="minorHAnsi"/>
            <w:i/>
            <w:iCs/>
            <w:sz w:val="18"/>
            <w:szCs w:val="18"/>
          </w:rPr>
          <w:t>https://resourcecentre.savethechildren.net/iycf-e</w:t>
        </w:r>
      </w:hyperlink>
    </w:p>
    <w:p w14:paraId="020603BB" w14:textId="77777777" w:rsidR="0014661C" w:rsidRPr="0004783B" w:rsidRDefault="0014661C" w:rsidP="0014661C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2092"/>
    <w:multiLevelType w:val="hybridMultilevel"/>
    <w:tmpl w:val="CDCA5C54"/>
    <w:lvl w:ilvl="0" w:tplc="2AB263B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12160"/>
    <w:multiLevelType w:val="hybridMultilevel"/>
    <w:tmpl w:val="696248DE"/>
    <w:lvl w:ilvl="0" w:tplc="2AB263B2">
      <w:start w:val="1"/>
      <w:numFmt w:val="bullet"/>
      <w:lvlText w:val="¨"/>
      <w:lvlJc w:val="left"/>
      <w:pPr>
        <w:ind w:left="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 w15:restartNumberingAfterBreak="0">
    <w:nsid w:val="2ADE443D"/>
    <w:multiLevelType w:val="hybridMultilevel"/>
    <w:tmpl w:val="59824788"/>
    <w:lvl w:ilvl="0" w:tplc="2AB263B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A71EB"/>
    <w:multiLevelType w:val="hybridMultilevel"/>
    <w:tmpl w:val="F43C282E"/>
    <w:lvl w:ilvl="0" w:tplc="2AB263B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2503"/>
    <w:multiLevelType w:val="hybridMultilevel"/>
    <w:tmpl w:val="AA645C7E"/>
    <w:lvl w:ilvl="0" w:tplc="2AB263B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1C"/>
    <w:rsid w:val="0014661C"/>
    <w:rsid w:val="0015707B"/>
    <w:rsid w:val="00192379"/>
    <w:rsid w:val="00200B07"/>
    <w:rsid w:val="00CF6412"/>
    <w:rsid w:val="00D94BC3"/>
    <w:rsid w:val="00E0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181D9"/>
  <w15:chartTrackingRefBased/>
  <w15:docId w15:val="{CB637543-FD77-C742-A98F-01F7ABBE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61C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B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qFormat/>
    <w:rsid w:val="00D94BC3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4B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4661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rsid w:val="0014661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14661C"/>
    <w:rPr>
      <w:rFonts w:ascii="Cambria" w:eastAsia="MS Mincho" w:hAnsi="Cambria" w:cs="Cambria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61C"/>
    <w:rPr>
      <w:rFonts w:ascii="Cambria" w:eastAsia="MS Mincho" w:hAnsi="Cambria" w:cs="Cambria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14661C"/>
    <w:rPr>
      <w:vertAlign w:val="superscript"/>
    </w:rPr>
  </w:style>
  <w:style w:type="paragraph" w:customStyle="1" w:styleId="sessionandnumber">
    <w:name w:val="session and number"/>
    <w:basedOn w:val="Normal"/>
    <w:uiPriority w:val="99"/>
    <w:rsid w:val="0014661C"/>
    <w:pPr>
      <w:widowControl w:val="0"/>
      <w:tabs>
        <w:tab w:val="left" w:pos="480"/>
        <w:tab w:val="left" w:pos="960"/>
      </w:tabs>
      <w:suppressAutoHyphens/>
      <w:autoSpaceDE w:val="0"/>
      <w:autoSpaceDN w:val="0"/>
      <w:adjustRightInd w:val="0"/>
      <w:spacing w:before="120" w:after="120" w:line="360" w:lineRule="atLeast"/>
      <w:jc w:val="both"/>
      <w:textAlignment w:val="center"/>
    </w:pPr>
    <w:rPr>
      <w:rFonts w:ascii="StoneSans-Semibold" w:hAnsi="StoneSans-Semibold" w:cs="StoneSans-Semibold"/>
      <w:b/>
      <w:color w:val="000000"/>
      <w:spacing w:val="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sourcecentre.savethechildren.net/iycf-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Bauer</dc:creator>
  <cp:keywords/>
  <dc:description/>
  <cp:lastModifiedBy>Brooke Bauer</cp:lastModifiedBy>
  <cp:revision>1</cp:revision>
  <dcterms:created xsi:type="dcterms:W3CDTF">2022-03-18T08:00:00Z</dcterms:created>
  <dcterms:modified xsi:type="dcterms:W3CDTF">2022-03-18T08:00:00Z</dcterms:modified>
</cp:coreProperties>
</file>