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4F3A6" w14:textId="027B6594" w:rsidR="004D2900" w:rsidRPr="004A761A" w:rsidRDefault="004A761A" w:rsidP="00727133">
      <w:pPr>
        <w:pBdr>
          <w:bottom w:val="single" w:sz="12" w:space="1" w:color="auto"/>
        </w:pBdr>
        <w:rPr>
          <w:rFonts w:ascii="Gill Sans Infant Std" w:hAnsi="Gill Sans Infant Std"/>
          <w:b/>
          <w:sz w:val="32"/>
          <w:szCs w:val="21"/>
        </w:rPr>
      </w:pPr>
      <w:r w:rsidRPr="004A761A">
        <w:rPr>
          <w:rFonts w:ascii="Gill Sans Infant Std" w:hAnsi="Gill Sans Infant Std"/>
          <w:noProof/>
          <w:sz w:val="19"/>
          <w:szCs w:val="19"/>
          <w:lang w:val="en-US"/>
        </w:rPr>
        <w:drawing>
          <wp:anchor distT="0" distB="0" distL="114300" distR="114300" simplePos="0" relativeHeight="251659264" behindDoc="0" locked="0" layoutInCell="1" allowOverlap="1" wp14:anchorId="52F49743" wp14:editId="167868B2">
            <wp:simplePos x="0" y="0"/>
            <wp:positionH relativeFrom="margin">
              <wp:align>center</wp:align>
            </wp:positionH>
            <wp:positionV relativeFrom="paragraph">
              <wp:posOffset>-85725</wp:posOffset>
            </wp:positionV>
            <wp:extent cx="6286500" cy="6762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OPS.JPG"/>
                    <pic:cNvPicPr/>
                  </pic:nvPicPr>
                  <pic:blipFill>
                    <a:blip r:embed="rId6">
                      <a:extLst>
                        <a:ext uri="{28A0092B-C50C-407E-A947-70E740481C1C}">
                          <a14:useLocalDpi xmlns:a14="http://schemas.microsoft.com/office/drawing/2010/main" val="0"/>
                        </a:ext>
                      </a:extLst>
                    </a:blip>
                    <a:stretch>
                      <a:fillRect/>
                    </a:stretch>
                  </pic:blipFill>
                  <pic:spPr>
                    <a:xfrm>
                      <a:off x="0" y="0"/>
                      <a:ext cx="6286500" cy="676275"/>
                    </a:xfrm>
                    <a:prstGeom prst="rect">
                      <a:avLst/>
                    </a:prstGeom>
                  </pic:spPr>
                </pic:pic>
              </a:graphicData>
            </a:graphic>
          </wp:anchor>
        </w:drawing>
      </w:r>
    </w:p>
    <w:p w14:paraId="43042389" w14:textId="77777777" w:rsidR="004D4CF4" w:rsidRPr="004A761A" w:rsidRDefault="00826063" w:rsidP="00727133">
      <w:pPr>
        <w:pBdr>
          <w:bottom w:val="single" w:sz="12" w:space="1" w:color="auto"/>
        </w:pBdr>
        <w:rPr>
          <w:rFonts w:ascii="Gill Sans Infant Std" w:hAnsi="Gill Sans Infant Std"/>
          <w:b/>
          <w:sz w:val="32"/>
          <w:szCs w:val="21"/>
        </w:rPr>
      </w:pPr>
      <w:r w:rsidRPr="004A761A">
        <w:rPr>
          <w:rFonts w:ascii="Gill Sans Infant Std" w:hAnsi="Gill Sans Infant Std"/>
          <w:b/>
          <w:sz w:val="32"/>
          <w:szCs w:val="21"/>
        </w:rPr>
        <w:t>B-R-E-A-S-T-Feed</w:t>
      </w:r>
      <w:r w:rsidR="004D4CF4" w:rsidRPr="004A761A">
        <w:rPr>
          <w:rFonts w:ascii="Gill Sans Infant Std" w:hAnsi="Gill Sans Infant Std"/>
          <w:b/>
          <w:sz w:val="32"/>
          <w:szCs w:val="21"/>
        </w:rPr>
        <w:t xml:space="preserve"> Observation Form</w:t>
      </w:r>
    </w:p>
    <w:p w14:paraId="10D41EE8" w14:textId="77777777" w:rsidR="004D4CF4" w:rsidRPr="004A761A" w:rsidRDefault="004D4CF4" w:rsidP="004D4CF4">
      <w:pPr>
        <w:rPr>
          <w:rFonts w:ascii="Gill Sans Infant Std" w:hAnsi="Gill Sans Infant Std"/>
          <w:sz w:val="21"/>
          <w:szCs w:val="21"/>
        </w:rPr>
      </w:pPr>
    </w:p>
    <w:p w14:paraId="34B25F7B" w14:textId="77777777" w:rsidR="004D4CF4" w:rsidRPr="004A761A" w:rsidRDefault="004D4CF4" w:rsidP="00826063">
      <w:pPr>
        <w:jc w:val="both"/>
        <w:rPr>
          <w:rFonts w:ascii="Gill Sans Infant Std" w:hAnsi="Gill Sans Infant Std"/>
          <w:b/>
          <w:sz w:val="20"/>
          <w:szCs w:val="20"/>
        </w:rPr>
      </w:pPr>
      <w:r w:rsidRPr="004A761A">
        <w:rPr>
          <w:rFonts w:ascii="Gill Sans Infant Std" w:hAnsi="Gill Sans Infant Std"/>
          <w:b/>
          <w:sz w:val="20"/>
          <w:szCs w:val="20"/>
        </w:rPr>
        <w:t>Mother's name:</w:t>
      </w:r>
      <w:r w:rsidRPr="004A761A">
        <w:rPr>
          <w:rFonts w:ascii="Gill Sans Infant Std" w:hAnsi="Gill Sans Infant Std"/>
          <w:b/>
          <w:sz w:val="20"/>
          <w:szCs w:val="20"/>
        </w:rPr>
        <w:tab/>
      </w:r>
      <w:r w:rsidRPr="004A761A">
        <w:rPr>
          <w:rFonts w:ascii="Gill Sans Infant Std" w:hAnsi="Gill Sans Infant Std"/>
          <w:b/>
          <w:sz w:val="20"/>
          <w:szCs w:val="20"/>
        </w:rPr>
        <w:tab/>
      </w:r>
      <w:r w:rsidRPr="004A761A">
        <w:rPr>
          <w:rFonts w:ascii="Gill Sans Infant Std" w:hAnsi="Gill Sans Infant Std"/>
          <w:b/>
          <w:sz w:val="20"/>
          <w:szCs w:val="20"/>
        </w:rPr>
        <w:tab/>
      </w:r>
      <w:r w:rsidRPr="004A761A">
        <w:rPr>
          <w:rFonts w:ascii="Gill Sans Infant Std" w:hAnsi="Gill Sans Infant Std"/>
          <w:b/>
          <w:sz w:val="20"/>
          <w:szCs w:val="20"/>
        </w:rPr>
        <w:tab/>
      </w:r>
      <w:r w:rsidRPr="004A761A">
        <w:rPr>
          <w:rFonts w:ascii="Gill Sans Infant Std" w:hAnsi="Gill Sans Infant Std"/>
          <w:b/>
          <w:sz w:val="20"/>
          <w:szCs w:val="20"/>
        </w:rPr>
        <w:tab/>
        <w:t>Date:</w:t>
      </w:r>
      <w:r w:rsidRPr="004A761A">
        <w:rPr>
          <w:rFonts w:ascii="Gill Sans Infant Std" w:hAnsi="Gill Sans Infant Std"/>
          <w:b/>
          <w:sz w:val="20"/>
          <w:szCs w:val="20"/>
        </w:rPr>
        <w:tab/>
      </w:r>
      <w:r w:rsidRPr="004A761A">
        <w:rPr>
          <w:rFonts w:ascii="Gill Sans Infant Std" w:hAnsi="Gill Sans Infant Std"/>
          <w:b/>
          <w:sz w:val="20"/>
          <w:szCs w:val="20"/>
        </w:rPr>
        <w:tab/>
      </w:r>
      <w:r w:rsidRPr="004A761A">
        <w:rPr>
          <w:rFonts w:ascii="Gill Sans Infant Std" w:hAnsi="Gill Sans Infant Std"/>
          <w:b/>
          <w:sz w:val="20"/>
          <w:szCs w:val="20"/>
        </w:rPr>
        <w:tab/>
      </w:r>
    </w:p>
    <w:p w14:paraId="3A05CA2D" w14:textId="77777777" w:rsidR="004D4CF4" w:rsidRPr="004A761A" w:rsidRDefault="004D4CF4" w:rsidP="00826063">
      <w:pPr>
        <w:jc w:val="both"/>
        <w:rPr>
          <w:rFonts w:ascii="Gill Sans Infant Std" w:hAnsi="Gill Sans Infant Std"/>
          <w:sz w:val="20"/>
          <w:szCs w:val="20"/>
        </w:rPr>
      </w:pPr>
      <w:r w:rsidRPr="004A761A">
        <w:rPr>
          <w:rFonts w:ascii="Gill Sans Infant Std" w:hAnsi="Gill Sans Infant Std"/>
          <w:b/>
          <w:sz w:val="20"/>
          <w:szCs w:val="20"/>
        </w:rPr>
        <w:t>Baby’s name:</w:t>
      </w:r>
      <w:r w:rsidRPr="004A761A">
        <w:rPr>
          <w:rFonts w:ascii="Gill Sans Infant Std" w:hAnsi="Gill Sans Infant Std"/>
          <w:b/>
          <w:sz w:val="20"/>
          <w:szCs w:val="20"/>
        </w:rPr>
        <w:tab/>
      </w:r>
      <w:r w:rsidRPr="004A761A">
        <w:rPr>
          <w:rFonts w:ascii="Gill Sans Infant Std" w:hAnsi="Gill Sans Infant Std"/>
          <w:b/>
          <w:sz w:val="20"/>
          <w:szCs w:val="20"/>
        </w:rPr>
        <w:tab/>
      </w:r>
      <w:r w:rsidRPr="004A761A">
        <w:rPr>
          <w:rFonts w:ascii="Gill Sans Infant Std" w:hAnsi="Gill Sans Infant Std"/>
          <w:b/>
          <w:sz w:val="20"/>
          <w:szCs w:val="20"/>
        </w:rPr>
        <w:tab/>
      </w:r>
      <w:r w:rsidRPr="004A761A">
        <w:rPr>
          <w:rFonts w:ascii="Gill Sans Infant Std" w:hAnsi="Gill Sans Infant Std"/>
          <w:b/>
          <w:sz w:val="20"/>
          <w:szCs w:val="20"/>
        </w:rPr>
        <w:tab/>
      </w:r>
      <w:r w:rsidRPr="004A761A">
        <w:rPr>
          <w:rFonts w:ascii="Gill Sans Infant Std" w:hAnsi="Gill Sans Infant Std"/>
          <w:b/>
          <w:sz w:val="20"/>
          <w:szCs w:val="20"/>
        </w:rPr>
        <w:tab/>
        <w:t>Age of baby:</w:t>
      </w:r>
      <w:r w:rsidRPr="004A761A">
        <w:rPr>
          <w:rFonts w:ascii="Gill Sans Infant Std" w:hAnsi="Gill Sans Infant Std"/>
          <w:sz w:val="20"/>
          <w:szCs w:val="20"/>
        </w:rPr>
        <w:tab/>
      </w:r>
      <w:r w:rsidRPr="004A761A">
        <w:rPr>
          <w:rFonts w:ascii="Gill Sans Infant Std" w:hAnsi="Gill Sans Infant Std"/>
          <w:sz w:val="20"/>
          <w:szCs w:val="20"/>
        </w:rPr>
        <w:tab/>
      </w:r>
    </w:p>
    <w:p w14:paraId="0B29E7AF" w14:textId="77777777" w:rsidR="004D4CF4" w:rsidRPr="004A761A" w:rsidRDefault="004D4CF4" w:rsidP="00826063">
      <w:pPr>
        <w:jc w:val="both"/>
        <w:rPr>
          <w:rFonts w:ascii="Gill Sans Infant Std" w:hAnsi="Gill Sans Infant Std"/>
          <w:sz w:val="20"/>
          <w:szCs w:val="20"/>
        </w:rPr>
      </w:pPr>
    </w:p>
    <w:p w14:paraId="61A9D50D" w14:textId="77777777" w:rsidR="004D4CF4" w:rsidRPr="004A761A" w:rsidRDefault="004D4CF4" w:rsidP="00826063">
      <w:pPr>
        <w:jc w:val="both"/>
        <w:rPr>
          <w:rFonts w:ascii="Gill Sans Infant Std" w:hAnsi="Gill Sans Infant Std"/>
          <w:sz w:val="20"/>
          <w:szCs w:val="20"/>
        </w:rPr>
      </w:pPr>
      <w:r w:rsidRPr="004A761A">
        <w:rPr>
          <w:rFonts w:ascii="Gill Sans Infant Std" w:hAnsi="Gill Sans Infant Std"/>
          <w:sz w:val="20"/>
          <w:szCs w:val="20"/>
        </w:rPr>
        <w:t>(The signs in brackets below apply only to newborns and not to older children)</w:t>
      </w:r>
    </w:p>
    <w:p w14:paraId="4B5F4191" w14:textId="77777777" w:rsidR="004D4CF4" w:rsidRPr="004A761A" w:rsidRDefault="004D4CF4" w:rsidP="00826063">
      <w:pPr>
        <w:jc w:val="both"/>
        <w:rPr>
          <w:rFonts w:ascii="Gill Sans Infant Std" w:hAnsi="Gill Sans Infant Std"/>
          <w:sz w:val="20"/>
          <w:szCs w:val="20"/>
        </w:rPr>
      </w:pPr>
    </w:p>
    <w:p w14:paraId="20633C75" w14:textId="77777777" w:rsidR="004D4CF4" w:rsidRPr="004A761A" w:rsidRDefault="004D4CF4" w:rsidP="00826063">
      <w:pPr>
        <w:pBdr>
          <w:bottom w:val="single" w:sz="4" w:space="1" w:color="auto"/>
        </w:pBdr>
        <w:jc w:val="both"/>
        <w:rPr>
          <w:rFonts w:ascii="Gill Sans Infant Std" w:hAnsi="Gill Sans Infant Std"/>
          <w:b/>
          <w:sz w:val="20"/>
          <w:szCs w:val="20"/>
        </w:rPr>
      </w:pPr>
      <w:bookmarkStart w:id="0" w:name="_GoBack"/>
      <w:r w:rsidRPr="004A761A">
        <w:rPr>
          <w:rFonts w:ascii="Gill Sans Infant Std" w:hAnsi="Gill Sans Infant Std"/>
          <w:b/>
          <w:sz w:val="20"/>
          <w:szCs w:val="20"/>
        </w:rPr>
        <w:t>Signs of a</w:t>
      </w:r>
      <w:r w:rsidR="00727133" w:rsidRPr="004A761A">
        <w:rPr>
          <w:rFonts w:ascii="Gill Sans Infant Std" w:hAnsi="Gill Sans Infant Std"/>
          <w:b/>
          <w:sz w:val="20"/>
          <w:szCs w:val="20"/>
        </w:rPr>
        <w:t xml:space="preserve"> correct way of breastfeeding</w:t>
      </w:r>
      <w:r w:rsidR="00727133" w:rsidRPr="004A761A">
        <w:rPr>
          <w:rFonts w:ascii="Gill Sans Infant Std" w:hAnsi="Gill Sans Infant Std"/>
          <w:b/>
          <w:sz w:val="20"/>
          <w:szCs w:val="20"/>
        </w:rPr>
        <w:tab/>
      </w:r>
      <w:r w:rsidR="00727133" w:rsidRPr="004A761A">
        <w:rPr>
          <w:rFonts w:ascii="Gill Sans Infant Std" w:hAnsi="Gill Sans Infant Std"/>
          <w:b/>
          <w:sz w:val="20"/>
          <w:szCs w:val="20"/>
        </w:rPr>
        <w:tab/>
      </w:r>
      <w:r w:rsidRPr="004A761A">
        <w:rPr>
          <w:rFonts w:ascii="Gill Sans Infant Std" w:hAnsi="Gill Sans Infant Std"/>
          <w:b/>
          <w:sz w:val="20"/>
          <w:szCs w:val="20"/>
        </w:rPr>
        <w:t>Signs of difficulties</w:t>
      </w:r>
    </w:p>
    <w:bookmarkEnd w:id="0"/>
    <w:p w14:paraId="1A1313BF" w14:textId="77777777" w:rsidR="004D4CF4" w:rsidRPr="004A761A" w:rsidRDefault="004D4CF4" w:rsidP="00826063">
      <w:pPr>
        <w:jc w:val="both"/>
        <w:rPr>
          <w:rFonts w:ascii="Gill Sans Infant Std" w:hAnsi="Gill Sans Infant Std"/>
          <w:sz w:val="20"/>
          <w:szCs w:val="20"/>
        </w:rPr>
      </w:pPr>
    </w:p>
    <w:p w14:paraId="68E9458D" w14:textId="77777777" w:rsidR="004D4CF4" w:rsidRPr="004A761A" w:rsidRDefault="004D4CF4" w:rsidP="00826063">
      <w:pPr>
        <w:jc w:val="both"/>
        <w:rPr>
          <w:rFonts w:ascii="Gill Sans Infant Std" w:hAnsi="Gill Sans Infant Std"/>
          <w:b/>
          <w:sz w:val="20"/>
          <w:szCs w:val="20"/>
        </w:rPr>
      </w:pPr>
      <w:r w:rsidRPr="004A761A">
        <w:rPr>
          <w:rFonts w:ascii="Gill Sans Infant Std" w:hAnsi="Gill Sans Infant Std"/>
          <w:b/>
          <w:sz w:val="20"/>
          <w:szCs w:val="20"/>
        </w:rPr>
        <w:t>(BODY) POSITION OF THE BODY</w:t>
      </w:r>
    </w:p>
    <w:p w14:paraId="581E10C8" w14:textId="6B2BF1ED" w:rsidR="004D4CF4" w:rsidRPr="004A761A" w:rsidRDefault="004D4CF4" w:rsidP="00826063">
      <w:pPr>
        <w:jc w:val="both"/>
        <w:rPr>
          <w:rFonts w:ascii="Gill Sans Infant Std" w:hAnsi="Gill Sans Infant Std"/>
          <w:sz w:val="20"/>
          <w:szCs w:val="20"/>
        </w:rPr>
      </w:pPr>
      <w:r w:rsidRPr="004A761A">
        <w:rPr>
          <w:rFonts w:ascii="Arial" w:hAnsi="Arial" w:cs="Arial"/>
          <w:sz w:val="20"/>
          <w:szCs w:val="20"/>
        </w:rPr>
        <w:t>□</w:t>
      </w:r>
      <w:r w:rsidRPr="004A761A">
        <w:rPr>
          <w:rFonts w:ascii="Gill Sans Infant Std" w:hAnsi="Gill Sans Infant Std"/>
          <w:sz w:val="20"/>
          <w:szCs w:val="20"/>
        </w:rPr>
        <w:t xml:space="preserve"> Mother relaxed and comfortable</w:t>
      </w:r>
      <w:r w:rsidRPr="004A761A">
        <w:rPr>
          <w:rFonts w:ascii="Gill Sans Infant Std" w:hAnsi="Gill Sans Infant Std"/>
          <w:sz w:val="20"/>
          <w:szCs w:val="20"/>
        </w:rPr>
        <w:tab/>
      </w:r>
      <w:r w:rsidRPr="004A761A">
        <w:rPr>
          <w:rFonts w:ascii="Gill Sans Infant Std" w:hAnsi="Gill Sans Infant Std"/>
          <w:sz w:val="20"/>
          <w:szCs w:val="20"/>
        </w:rPr>
        <w:tab/>
      </w:r>
      <w:r w:rsidRPr="004A761A">
        <w:rPr>
          <w:rFonts w:ascii="Arial" w:hAnsi="Arial" w:cs="Arial"/>
          <w:sz w:val="20"/>
          <w:szCs w:val="20"/>
        </w:rPr>
        <w:t>□</w:t>
      </w:r>
      <w:r w:rsidRPr="004A761A">
        <w:rPr>
          <w:rFonts w:ascii="Gill Sans Infant Std" w:hAnsi="Gill Sans Infant Std"/>
          <w:sz w:val="20"/>
          <w:szCs w:val="20"/>
        </w:rPr>
        <w:t xml:space="preserve"> Shoulders strained, leaning forward</w:t>
      </w:r>
    </w:p>
    <w:p w14:paraId="1476AB57" w14:textId="77777777" w:rsidR="004D4CF4" w:rsidRPr="004A761A" w:rsidRDefault="004D4CF4" w:rsidP="00826063">
      <w:pPr>
        <w:jc w:val="both"/>
        <w:rPr>
          <w:rFonts w:ascii="Gill Sans Infant Std" w:hAnsi="Gill Sans Infant Std"/>
          <w:sz w:val="20"/>
          <w:szCs w:val="20"/>
        </w:rPr>
      </w:pPr>
      <w:r w:rsidRPr="004A761A">
        <w:rPr>
          <w:rFonts w:ascii="Arial" w:hAnsi="Arial" w:cs="Arial"/>
          <w:sz w:val="20"/>
          <w:szCs w:val="20"/>
        </w:rPr>
        <w:t>□</w:t>
      </w:r>
      <w:r w:rsidRPr="004A761A">
        <w:rPr>
          <w:rFonts w:ascii="Gill Sans Infant Std" w:hAnsi="Gill Sans Infant Std"/>
          <w:sz w:val="20"/>
          <w:szCs w:val="20"/>
        </w:rPr>
        <w:t xml:space="preserve"> Baby near the body facing the breast</w:t>
      </w:r>
      <w:r w:rsidRPr="004A761A">
        <w:rPr>
          <w:rFonts w:ascii="Gill Sans Infant Std" w:hAnsi="Gill Sans Infant Std"/>
          <w:sz w:val="20"/>
          <w:szCs w:val="20"/>
        </w:rPr>
        <w:tab/>
      </w:r>
      <w:r w:rsidRPr="004A761A">
        <w:rPr>
          <w:rFonts w:ascii="Gill Sans Infant Std" w:hAnsi="Gill Sans Infant Std"/>
          <w:sz w:val="20"/>
          <w:szCs w:val="20"/>
        </w:rPr>
        <w:tab/>
      </w:r>
      <w:r w:rsidRPr="004A761A">
        <w:rPr>
          <w:rFonts w:ascii="Arial" w:hAnsi="Arial" w:cs="Arial"/>
          <w:sz w:val="20"/>
          <w:szCs w:val="20"/>
        </w:rPr>
        <w:t>□</w:t>
      </w:r>
      <w:r w:rsidRPr="004A761A">
        <w:rPr>
          <w:rFonts w:ascii="Gill Sans Infant Std" w:hAnsi="Gill Sans Infant Std"/>
          <w:sz w:val="20"/>
          <w:szCs w:val="20"/>
        </w:rPr>
        <w:t xml:space="preserve"> Body of the child away from the mother</w:t>
      </w:r>
    </w:p>
    <w:p w14:paraId="2797E48D" w14:textId="77777777" w:rsidR="004D4CF4" w:rsidRPr="004A761A" w:rsidRDefault="004D4CF4" w:rsidP="00826063">
      <w:pPr>
        <w:jc w:val="both"/>
        <w:rPr>
          <w:rFonts w:ascii="Gill Sans Infant Std" w:hAnsi="Gill Sans Infant Std"/>
          <w:sz w:val="20"/>
          <w:szCs w:val="20"/>
        </w:rPr>
      </w:pPr>
      <w:r w:rsidRPr="004A761A">
        <w:rPr>
          <w:rFonts w:ascii="Arial" w:hAnsi="Arial" w:cs="Arial"/>
          <w:sz w:val="20"/>
          <w:szCs w:val="20"/>
        </w:rPr>
        <w:t>□</w:t>
      </w:r>
      <w:r w:rsidRPr="004A761A">
        <w:rPr>
          <w:rFonts w:ascii="Gill Sans Infant Std" w:hAnsi="Gill Sans Infant Std"/>
          <w:sz w:val="20"/>
          <w:szCs w:val="20"/>
        </w:rPr>
        <w:t xml:space="preserve"> Head of the baby and body straight</w:t>
      </w:r>
      <w:r w:rsidRPr="004A761A">
        <w:rPr>
          <w:rFonts w:ascii="Gill Sans Infant Std" w:hAnsi="Gill Sans Infant Std"/>
          <w:sz w:val="20"/>
          <w:szCs w:val="20"/>
        </w:rPr>
        <w:tab/>
      </w:r>
      <w:r w:rsidRPr="004A761A">
        <w:rPr>
          <w:rFonts w:ascii="Gill Sans Infant Std" w:hAnsi="Gill Sans Infant Std"/>
          <w:sz w:val="20"/>
          <w:szCs w:val="20"/>
        </w:rPr>
        <w:tab/>
      </w:r>
      <w:r w:rsidRPr="004A761A">
        <w:rPr>
          <w:rFonts w:ascii="Arial" w:hAnsi="Arial" w:cs="Arial"/>
          <w:sz w:val="20"/>
          <w:szCs w:val="20"/>
        </w:rPr>
        <w:t>□</w:t>
      </w:r>
      <w:r w:rsidRPr="004A761A">
        <w:rPr>
          <w:rFonts w:ascii="Gill Sans Infant Std" w:hAnsi="Gill Sans Infant Std"/>
          <w:sz w:val="20"/>
          <w:szCs w:val="20"/>
        </w:rPr>
        <w:t xml:space="preserve"> Neck of the child </w:t>
      </w:r>
      <w:r w:rsidRPr="004A761A">
        <w:rPr>
          <w:rFonts w:ascii="Gill Sans Infant Std" w:hAnsi="Gill Sans Infant Std" w:cs="Trade Gothic LT Com Cn"/>
          <w:sz w:val="20"/>
          <w:szCs w:val="20"/>
        </w:rPr>
        <w:t>‘</w:t>
      </w:r>
      <w:r w:rsidRPr="004A761A">
        <w:rPr>
          <w:rFonts w:ascii="Gill Sans Infant Std" w:hAnsi="Gill Sans Infant Std"/>
          <w:sz w:val="20"/>
          <w:szCs w:val="20"/>
        </w:rPr>
        <w:t>twisted</w:t>
      </w:r>
      <w:r w:rsidRPr="004A761A">
        <w:rPr>
          <w:rFonts w:ascii="Gill Sans Infant Std" w:hAnsi="Gill Sans Infant Std" w:cs="Trade Gothic LT Com Cn"/>
          <w:sz w:val="20"/>
          <w:szCs w:val="20"/>
        </w:rPr>
        <w:t>’</w:t>
      </w:r>
    </w:p>
    <w:p w14:paraId="0927B4B1" w14:textId="77777777" w:rsidR="004D4CF4" w:rsidRPr="004A761A" w:rsidRDefault="004D4CF4" w:rsidP="00826063">
      <w:pPr>
        <w:jc w:val="both"/>
        <w:rPr>
          <w:rFonts w:ascii="Gill Sans Infant Std" w:hAnsi="Gill Sans Infant Std"/>
          <w:sz w:val="20"/>
          <w:szCs w:val="20"/>
        </w:rPr>
      </w:pPr>
      <w:r w:rsidRPr="004A761A">
        <w:rPr>
          <w:rFonts w:ascii="Arial" w:hAnsi="Arial" w:cs="Arial"/>
          <w:sz w:val="20"/>
          <w:szCs w:val="20"/>
        </w:rPr>
        <w:t>□</w:t>
      </w:r>
      <w:r w:rsidRPr="004A761A">
        <w:rPr>
          <w:rFonts w:ascii="Gill Sans Infant Std" w:hAnsi="Gill Sans Infant Std"/>
          <w:sz w:val="20"/>
          <w:szCs w:val="20"/>
        </w:rPr>
        <w:t xml:space="preserve"> Chin of the baby touching the breast</w:t>
      </w:r>
      <w:r w:rsidRPr="004A761A">
        <w:rPr>
          <w:rFonts w:ascii="Gill Sans Infant Std" w:hAnsi="Gill Sans Infant Std"/>
          <w:sz w:val="20"/>
          <w:szCs w:val="20"/>
        </w:rPr>
        <w:tab/>
      </w:r>
      <w:r w:rsidRPr="004A761A">
        <w:rPr>
          <w:rFonts w:ascii="Gill Sans Infant Std" w:hAnsi="Gill Sans Infant Std"/>
          <w:sz w:val="20"/>
          <w:szCs w:val="20"/>
        </w:rPr>
        <w:tab/>
      </w:r>
      <w:r w:rsidRPr="004A761A">
        <w:rPr>
          <w:rFonts w:ascii="Arial" w:hAnsi="Arial" w:cs="Arial"/>
          <w:sz w:val="20"/>
          <w:szCs w:val="20"/>
        </w:rPr>
        <w:t>□</w:t>
      </w:r>
      <w:r w:rsidRPr="004A761A">
        <w:rPr>
          <w:rFonts w:ascii="Gill Sans Infant Std" w:hAnsi="Gill Sans Infant Std"/>
          <w:sz w:val="20"/>
          <w:szCs w:val="20"/>
        </w:rPr>
        <w:t xml:space="preserve"> Chin is not touching the breast</w:t>
      </w:r>
    </w:p>
    <w:p w14:paraId="534B9802" w14:textId="77777777" w:rsidR="004D4CF4" w:rsidRPr="004A761A" w:rsidRDefault="004D4CF4" w:rsidP="00826063">
      <w:pPr>
        <w:jc w:val="both"/>
        <w:rPr>
          <w:rFonts w:ascii="Gill Sans Infant Std" w:hAnsi="Gill Sans Infant Std"/>
          <w:sz w:val="20"/>
          <w:szCs w:val="20"/>
        </w:rPr>
      </w:pPr>
      <w:r w:rsidRPr="004A761A">
        <w:rPr>
          <w:rFonts w:ascii="Arial" w:hAnsi="Arial" w:cs="Arial"/>
          <w:sz w:val="20"/>
          <w:szCs w:val="20"/>
        </w:rPr>
        <w:t>□</w:t>
      </w:r>
      <w:r w:rsidRPr="004A761A">
        <w:rPr>
          <w:rFonts w:ascii="Gill Sans Infant Std" w:hAnsi="Gill Sans Infant Std"/>
          <w:sz w:val="20"/>
          <w:szCs w:val="20"/>
        </w:rPr>
        <w:t xml:space="preserve"> [Hand supporting the buttocks of the baby]</w:t>
      </w:r>
      <w:r w:rsidRPr="004A761A">
        <w:rPr>
          <w:rFonts w:ascii="Gill Sans Infant Std" w:hAnsi="Gill Sans Infant Std"/>
          <w:sz w:val="20"/>
          <w:szCs w:val="20"/>
        </w:rPr>
        <w:tab/>
      </w:r>
      <w:r w:rsidRPr="004A761A">
        <w:rPr>
          <w:rFonts w:ascii="Arial" w:hAnsi="Arial" w:cs="Arial"/>
          <w:sz w:val="20"/>
          <w:szCs w:val="20"/>
        </w:rPr>
        <w:t>□</w:t>
      </w:r>
      <w:r w:rsidRPr="004A761A">
        <w:rPr>
          <w:rFonts w:ascii="Gill Sans Infant Std" w:hAnsi="Gill Sans Infant Std"/>
          <w:sz w:val="20"/>
          <w:szCs w:val="20"/>
        </w:rPr>
        <w:t xml:space="preserve"> [Supporting shoulder or head]</w:t>
      </w:r>
    </w:p>
    <w:p w14:paraId="161356ED" w14:textId="77777777" w:rsidR="004D4CF4" w:rsidRPr="004A761A" w:rsidRDefault="004D4CF4" w:rsidP="00826063">
      <w:pPr>
        <w:jc w:val="both"/>
        <w:rPr>
          <w:rFonts w:ascii="Gill Sans Infant Std" w:hAnsi="Gill Sans Infant Std"/>
          <w:sz w:val="20"/>
          <w:szCs w:val="20"/>
        </w:rPr>
      </w:pPr>
    </w:p>
    <w:p w14:paraId="7EFA7F89" w14:textId="77777777" w:rsidR="004D4CF4" w:rsidRPr="004A761A" w:rsidRDefault="004D4CF4" w:rsidP="00826063">
      <w:pPr>
        <w:jc w:val="both"/>
        <w:rPr>
          <w:rFonts w:ascii="Gill Sans Infant Std" w:hAnsi="Gill Sans Infant Std"/>
          <w:b/>
          <w:sz w:val="20"/>
          <w:szCs w:val="20"/>
        </w:rPr>
      </w:pPr>
      <w:r w:rsidRPr="004A761A">
        <w:rPr>
          <w:rFonts w:ascii="Gill Sans Infant Std" w:hAnsi="Gill Sans Infant Std"/>
          <w:b/>
          <w:sz w:val="20"/>
          <w:szCs w:val="20"/>
        </w:rPr>
        <w:t>RESPONSE</w:t>
      </w:r>
    </w:p>
    <w:p w14:paraId="6AFBA8DF" w14:textId="77777777" w:rsidR="004D4CF4" w:rsidRPr="004A761A" w:rsidRDefault="004D4CF4" w:rsidP="00826063">
      <w:pPr>
        <w:jc w:val="both"/>
        <w:rPr>
          <w:rFonts w:ascii="Gill Sans Infant Std" w:hAnsi="Gill Sans Infant Std"/>
          <w:sz w:val="20"/>
          <w:szCs w:val="20"/>
        </w:rPr>
      </w:pPr>
      <w:r w:rsidRPr="004A761A">
        <w:rPr>
          <w:rFonts w:ascii="Arial" w:hAnsi="Arial" w:cs="Arial"/>
          <w:sz w:val="20"/>
          <w:szCs w:val="20"/>
        </w:rPr>
        <w:t>□</w:t>
      </w:r>
      <w:r w:rsidRPr="004A761A">
        <w:rPr>
          <w:rFonts w:ascii="Gill Sans Infant Std" w:hAnsi="Gill Sans Infant Std"/>
          <w:sz w:val="20"/>
          <w:szCs w:val="20"/>
        </w:rPr>
        <w:t xml:space="preserve"> The baby goes towards the breast if hungry</w:t>
      </w:r>
      <w:r w:rsidRPr="004A761A">
        <w:rPr>
          <w:rFonts w:ascii="Gill Sans Infant Std" w:hAnsi="Gill Sans Infant Std"/>
          <w:sz w:val="20"/>
          <w:szCs w:val="20"/>
        </w:rPr>
        <w:tab/>
      </w:r>
      <w:r w:rsidRPr="004A761A">
        <w:rPr>
          <w:rFonts w:ascii="Arial" w:hAnsi="Arial" w:cs="Arial"/>
          <w:sz w:val="20"/>
          <w:szCs w:val="20"/>
        </w:rPr>
        <w:t>□</w:t>
      </w:r>
      <w:r w:rsidRPr="004A761A">
        <w:rPr>
          <w:rFonts w:ascii="Gill Sans Infant Std" w:hAnsi="Gill Sans Infant Std"/>
          <w:sz w:val="20"/>
          <w:szCs w:val="20"/>
        </w:rPr>
        <w:t xml:space="preserve"> No response to the breast</w:t>
      </w:r>
    </w:p>
    <w:p w14:paraId="538A67D3" w14:textId="77777777" w:rsidR="004D4CF4" w:rsidRPr="004A761A" w:rsidRDefault="004D4CF4" w:rsidP="00826063">
      <w:pPr>
        <w:jc w:val="both"/>
        <w:rPr>
          <w:rFonts w:ascii="Gill Sans Infant Std" w:hAnsi="Gill Sans Infant Std"/>
          <w:sz w:val="20"/>
          <w:szCs w:val="20"/>
        </w:rPr>
      </w:pPr>
      <w:r w:rsidRPr="004A761A">
        <w:rPr>
          <w:rFonts w:ascii="Arial" w:hAnsi="Arial" w:cs="Arial"/>
          <w:sz w:val="20"/>
          <w:szCs w:val="20"/>
        </w:rPr>
        <w:t>□</w:t>
      </w:r>
      <w:r w:rsidRPr="004A761A">
        <w:rPr>
          <w:rFonts w:ascii="Gill Sans Infant Std" w:hAnsi="Gill Sans Infant Std"/>
          <w:sz w:val="20"/>
          <w:szCs w:val="20"/>
        </w:rPr>
        <w:t xml:space="preserve"> [The baby cries for the breast]</w:t>
      </w:r>
      <w:r w:rsidRPr="004A761A">
        <w:rPr>
          <w:rFonts w:ascii="Gill Sans Infant Std" w:hAnsi="Gill Sans Infant Std"/>
          <w:sz w:val="20"/>
          <w:szCs w:val="20"/>
        </w:rPr>
        <w:tab/>
      </w:r>
      <w:r w:rsidRPr="004A761A">
        <w:rPr>
          <w:rFonts w:ascii="Gill Sans Infant Std" w:hAnsi="Gill Sans Infant Std"/>
          <w:sz w:val="20"/>
          <w:szCs w:val="20"/>
        </w:rPr>
        <w:tab/>
      </w:r>
      <w:r w:rsidRPr="004A761A">
        <w:rPr>
          <w:rFonts w:ascii="Gill Sans Infant Std" w:hAnsi="Gill Sans Infant Std"/>
          <w:sz w:val="20"/>
          <w:szCs w:val="20"/>
        </w:rPr>
        <w:tab/>
      </w:r>
      <w:r w:rsidRPr="004A761A">
        <w:rPr>
          <w:rFonts w:ascii="Arial" w:hAnsi="Arial" w:cs="Arial"/>
          <w:sz w:val="20"/>
          <w:szCs w:val="20"/>
        </w:rPr>
        <w:t>□</w:t>
      </w:r>
      <w:r w:rsidRPr="004A761A">
        <w:rPr>
          <w:rFonts w:ascii="Gill Sans Infant Std" w:hAnsi="Gill Sans Infant Std"/>
          <w:sz w:val="20"/>
          <w:szCs w:val="20"/>
        </w:rPr>
        <w:t xml:space="preserve"> [No cry observed]</w:t>
      </w:r>
    </w:p>
    <w:p w14:paraId="7FBDEA62" w14:textId="77777777" w:rsidR="004D4CF4" w:rsidRPr="004A761A" w:rsidRDefault="004D4CF4" w:rsidP="00826063">
      <w:pPr>
        <w:jc w:val="both"/>
        <w:rPr>
          <w:rFonts w:ascii="Gill Sans Infant Std" w:hAnsi="Gill Sans Infant Std"/>
          <w:sz w:val="20"/>
          <w:szCs w:val="20"/>
        </w:rPr>
      </w:pPr>
      <w:r w:rsidRPr="004A761A">
        <w:rPr>
          <w:rFonts w:ascii="Arial" w:hAnsi="Arial" w:cs="Arial"/>
          <w:sz w:val="20"/>
          <w:szCs w:val="20"/>
        </w:rPr>
        <w:t>□</w:t>
      </w:r>
      <w:r w:rsidRPr="004A761A">
        <w:rPr>
          <w:rFonts w:ascii="Gill Sans Infant Std" w:hAnsi="Gill Sans Infant Std"/>
          <w:sz w:val="20"/>
          <w:szCs w:val="20"/>
        </w:rPr>
        <w:t xml:space="preserve"> Baby explo</w:t>
      </w:r>
      <w:r w:rsidR="00727133" w:rsidRPr="004A761A">
        <w:rPr>
          <w:rFonts w:ascii="Gill Sans Infant Std" w:hAnsi="Gill Sans Infant Std"/>
          <w:sz w:val="20"/>
          <w:szCs w:val="20"/>
        </w:rPr>
        <w:t>res the breast with his tongue</w:t>
      </w:r>
      <w:r w:rsidR="00727133" w:rsidRPr="004A761A">
        <w:rPr>
          <w:rFonts w:ascii="Gill Sans Infant Std" w:hAnsi="Gill Sans Infant Std"/>
          <w:sz w:val="20"/>
          <w:szCs w:val="20"/>
        </w:rPr>
        <w:tab/>
      </w:r>
      <w:r w:rsidR="00826063" w:rsidRPr="004A761A">
        <w:rPr>
          <w:rFonts w:ascii="Gill Sans Infant Std" w:hAnsi="Gill Sans Infant Std"/>
          <w:sz w:val="20"/>
          <w:szCs w:val="20"/>
        </w:rPr>
        <w:tab/>
      </w:r>
      <w:r w:rsidRPr="004A761A">
        <w:rPr>
          <w:rFonts w:ascii="Arial" w:hAnsi="Arial" w:cs="Arial"/>
          <w:sz w:val="20"/>
          <w:szCs w:val="20"/>
        </w:rPr>
        <w:t>□</w:t>
      </w:r>
      <w:r w:rsidRPr="004A761A">
        <w:rPr>
          <w:rFonts w:ascii="Gill Sans Infant Std" w:hAnsi="Gill Sans Infant Std"/>
          <w:sz w:val="20"/>
          <w:szCs w:val="20"/>
        </w:rPr>
        <w:t xml:space="preserve"> No interest of the child for the breast</w:t>
      </w:r>
    </w:p>
    <w:p w14:paraId="33D59E8C" w14:textId="77777777" w:rsidR="004D4CF4" w:rsidRPr="004A761A" w:rsidRDefault="004D4CF4" w:rsidP="00826063">
      <w:pPr>
        <w:jc w:val="both"/>
        <w:rPr>
          <w:rFonts w:ascii="Gill Sans Infant Std" w:hAnsi="Gill Sans Infant Std"/>
          <w:sz w:val="20"/>
          <w:szCs w:val="20"/>
        </w:rPr>
      </w:pPr>
      <w:r w:rsidRPr="004A761A">
        <w:rPr>
          <w:rFonts w:ascii="Arial" w:hAnsi="Arial" w:cs="Arial"/>
          <w:sz w:val="20"/>
          <w:szCs w:val="20"/>
        </w:rPr>
        <w:t>□</w:t>
      </w:r>
      <w:r w:rsidRPr="004A761A">
        <w:rPr>
          <w:rFonts w:ascii="Gill Sans Infant Std" w:hAnsi="Gill Sans Infant Std"/>
          <w:sz w:val="20"/>
          <w:szCs w:val="20"/>
        </w:rPr>
        <w:t xml:space="preserve"> The baby is calm and alert when suckling</w:t>
      </w:r>
      <w:r w:rsidRPr="004A761A">
        <w:rPr>
          <w:rFonts w:ascii="Gill Sans Infant Std" w:hAnsi="Gill Sans Infant Std"/>
          <w:sz w:val="20"/>
          <w:szCs w:val="20"/>
        </w:rPr>
        <w:tab/>
      </w:r>
      <w:r w:rsidR="00826063" w:rsidRPr="004A761A">
        <w:rPr>
          <w:rFonts w:ascii="Gill Sans Infant Std" w:hAnsi="Gill Sans Infant Std"/>
          <w:sz w:val="20"/>
          <w:szCs w:val="20"/>
        </w:rPr>
        <w:tab/>
      </w:r>
      <w:r w:rsidRPr="004A761A">
        <w:rPr>
          <w:rFonts w:ascii="Arial" w:hAnsi="Arial" w:cs="Arial"/>
          <w:sz w:val="20"/>
          <w:szCs w:val="20"/>
        </w:rPr>
        <w:t>□</w:t>
      </w:r>
      <w:r w:rsidRPr="004A761A">
        <w:rPr>
          <w:rFonts w:ascii="Gill Sans Infant Std" w:hAnsi="Gill Sans Infant Std"/>
          <w:sz w:val="20"/>
          <w:szCs w:val="20"/>
        </w:rPr>
        <w:t xml:space="preserve"> The baby is agitated or crying</w:t>
      </w:r>
    </w:p>
    <w:p w14:paraId="25303EE5" w14:textId="77777777" w:rsidR="00727133" w:rsidRPr="004A761A" w:rsidRDefault="004D4CF4" w:rsidP="00826063">
      <w:pPr>
        <w:jc w:val="both"/>
        <w:rPr>
          <w:rFonts w:ascii="Gill Sans Infant Std" w:hAnsi="Gill Sans Infant Std"/>
          <w:sz w:val="20"/>
          <w:szCs w:val="20"/>
        </w:rPr>
      </w:pPr>
      <w:r w:rsidRPr="004A761A">
        <w:rPr>
          <w:rFonts w:ascii="Arial" w:hAnsi="Arial" w:cs="Arial"/>
          <w:sz w:val="20"/>
          <w:szCs w:val="20"/>
        </w:rPr>
        <w:t>□</w:t>
      </w:r>
      <w:r w:rsidRPr="004A761A">
        <w:rPr>
          <w:rFonts w:ascii="Gill Sans Infant Std" w:hAnsi="Gill Sans Infant Std"/>
          <w:sz w:val="20"/>
          <w:szCs w:val="20"/>
        </w:rPr>
        <w:t xml:space="preserve"> The baby </w:t>
      </w:r>
      <w:r w:rsidR="00727133" w:rsidRPr="004A761A">
        <w:rPr>
          <w:rFonts w:ascii="Gill Sans Infant Std" w:hAnsi="Gill Sans Infant Std"/>
          <w:sz w:val="20"/>
          <w:szCs w:val="20"/>
        </w:rPr>
        <w:t>remains attached to the breast</w:t>
      </w:r>
      <w:r w:rsidR="00727133" w:rsidRPr="004A761A">
        <w:rPr>
          <w:rFonts w:ascii="Gill Sans Infant Std" w:hAnsi="Gill Sans Infant Std"/>
          <w:sz w:val="20"/>
          <w:szCs w:val="20"/>
        </w:rPr>
        <w:tab/>
      </w:r>
      <w:r w:rsidR="00826063" w:rsidRPr="004A761A">
        <w:rPr>
          <w:rFonts w:ascii="Gill Sans Infant Std" w:hAnsi="Gill Sans Infant Std"/>
          <w:sz w:val="20"/>
          <w:szCs w:val="20"/>
        </w:rPr>
        <w:tab/>
      </w:r>
      <w:r w:rsidRPr="004A761A">
        <w:rPr>
          <w:rFonts w:ascii="Arial" w:hAnsi="Arial" w:cs="Arial"/>
          <w:sz w:val="20"/>
          <w:szCs w:val="20"/>
        </w:rPr>
        <w:t>□</w:t>
      </w:r>
      <w:r w:rsidRPr="004A761A">
        <w:rPr>
          <w:rFonts w:ascii="Gill Sans Infant Std" w:hAnsi="Gill Sans Infant Std"/>
          <w:sz w:val="20"/>
          <w:szCs w:val="20"/>
        </w:rPr>
        <w:t xml:space="preserve"> No signs of milk ejection</w:t>
      </w:r>
    </w:p>
    <w:p w14:paraId="46E9AF75" w14:textId="77777777" w:rsidR="004D4CF4" w:rsidRPr="004A761A" w:rsidRDefault="004D4CF4" w:rsidP="00826063">
      <w:pPr>
        <w:jc w:val="both"/>
        <w:rPr>
          <w:rFonts w:ascii="Gill Sans Infant Std" w:hAnsi="Gill Sans Infant Std"/>
          <w:sz w:val="20"/>
          <w:szCs w:val="20"/>
        </w:rPr>
      </w:pPr>
      <w:r w:rsidRPr="004A761A">
        <w:rPr>
          <w:rFonts w:ascii="Arial" w:hAnsi="Arial" w:cs="Arial"/>
          <w:sz w:val="20"/>
          <w:szCs w:val="20"/>
        </w:rPr>
        <w:t>□</w:t>
      </w:r>
      <w:r w:rsidRPr="004A761A">
        <w:rPr>
          <w:rFonts w:ascii="Gill Sans Infant Std" w:hAnsi="Gill Sans Infant Std"/>
          <w:sz w:val="20"/>
          <w:szCs w:val="20"/>
        </w:rPr>
        <w:t xml:space="preserve"> Signs of milk ejection</w:t>
      </w:r>
      <w:r w:rsidR="00727133" w:rsidRPr="004A761A">
        <w:rPr>
          <w:rFonts w:ascii="Gill Sans Infant Std" w:hAnsi="Gill Sans Infant Std"/>
          <w:sz w:val="20"/>
          <w:szCs w:val="20"/>
        </w:rPr>
        <w:tab/>
      </w:r>
      <w:r w:rsidR="00727133" w:rsidRPr="004A761A">
        <w:rPr>
          <w:rFonts w:ascii="Gill Sans Infant Std" w:hAnsi="Gill Sans Infant Std"/>
          <w:sz w:val="20"/>
          <w:szCs w:val="20"/>
        </w:rPr>
        <w:tab/>
      </w:r>
      <w:r w:rsidR="00727133" w:rsidRPr="004A761A">
        <w:rPr>
          <w:rFonts w:ascii="Gill Sans Infant Std" w:hAnsi="Gill Sans Infant Std"/>
          <w:sz w:val="20"/>
          <w:szCs w:val="20"/>
        </w:rPr>
        <w:tab/>
      </w:r>
      <w:r w:rsidR="00727133" w:rsidRPr="004A761A">
        <w:rPr>
          <w:rFonts w:ascii="Gill Sans Infant Std" w:hAnsi="Gill Sans Infant Std"/>
          <w:sz w:val="20"/>
          <w:szCs w:val="20"/>
        </w:rPr>
        <w:tab/>
      </w:r>
      <w:r w:rsidR="00727133" w:rsidRPr="004A761A">
        <w:rPr>
          <w:rFonts w:ascii="Arial" w:hAnsi="Arial" w:cs="Arial"/>
          <w:sz w:val="20"/>
          <w:szCs w:val="20"/>
        </w:rPr>
        <w:t>□</w:t>
      </w:r>
      <w:r w:rsidR="00727133" w:rsidRPr="004A761A">
        <w:rPr>
          <w:rFonts w:ascii="Gill Sans Infant Std" w:hAnsi="Gill Sans Infant Std"/>
          <w:sz w:val="20"/>
          <w:szCs w:val="20"/>
        </w:rPr>
        <w:t xml:space="preserve"> </w:t>
      </w:r>
      <w:r w:rsidRPr="004A761A">
        <w:rPr>
          <w:rFonts w:ascii="Gill Sans Infant Std" w:hAnsi="Gill Sans Infant Std"/>
          <w:sz w:val="20"/>
          <w:szCs w:val="20"/>
        </w:rPr>
        <w:t>[The milk flows, pain at the end]</w:t>
      </w:r>
    </w:p>
    <w:p w14:paraId="0DFCF44C" w14:textId="77777777" w:rsidR="004D4CF4" w:rsidRPr="004A761A" w:rsidRDefault="004D4CF4" w:rsidP="00826063">
      <w:pPr>
        <w:jc w:val="both"/>
        <w:rPr>
          <w:rFonts w:ascii="Gill Sans Infant Std" w:hAnsi="Gill Sans Infant Std"/>
          <w:sz w:val="20"/>
          <w:szCs w:val="20"/>
        </w:rPr>
      </w:pPr>
    </w:p>
    <w:p w14:paraId="3C34C474" w14:textId="77777777" w:rsidR="004D4CF4" w:rsidRPr="004A761A" w:rsidRDefault="004D4CF4" w:rsidP="00826063">
      <w:pPr>
        <w:jc w:val="both"/>
        <w:rPr>
          <w:rFonts w:ascii="Gill Sans Infant Std" w:hAnsi="Gill Sans Infant Std"/>
          <w:b/>
          <w:sz w:val="20"/>
          <w:szCs w:val="20"/>
        </w:rPr>
      </w:pPr>
      <w:r w:rsidRPr="004A761A">
        <w:rPr>
          <w:rFonts w:ascii="Gill Sans Infant Std" w:hAnsi="Gill Sans Infant Std"/>
          <w:b/>
          <w:sz w:val="20"/>
          <w:szCs w:val="20"/>
        </w:rPr>
        <w:t>(LINK) EMOTIONAL</w:t>
      </w:r>
    </w:p>
    <w:p w14:paraId="4F615C7F" w14:textId="77777777" w:rsidR="004D4CF4" w:rsidRPr="004A761A" w:rsidRDefault="004D4CF4" w:rsidP="00826063">
      <w:pPr>
        <w:jc w:val="both"/>
        <w:rPr>
          <w:rFonts w:ascii="Gill Sans Infant Std" w:hAnsi="Gill Sans Infant Std"/>
          <w:sz w:val="20"/>
          <w:szCs w:val="20"/>
        </w:rPr>
      </w:pPr>
      <w:r w:rsidRPr="004A761A">
        <w:rPr>
          <w:rFonts w:ascii="Arial" w:hAnsi="Arial" w:cs="Arial"/>
          <w:sz w:val="20"/>
          <w:szCs w:val="20"/>
        </w:rPr>
        <w:t>□</w:t>
      </w:r>
      <w:r w:rsidRPr="004A761A">
        <w:rPr>
          <w:rFonts w:ascii="Gill Sans Infant Std" w:hAnsi="Gill Sans Infant Std"/>
          <w:sz w:val="20"/>
          <w:szCs w:val="20"/>
        </w:rPr>
        <w:t xml:space="preserve"> Firm and confident support</w:t>
      </w:r>
      <w:r w:rsidRPr="004A761A">
        <w:rPr>
          <w:rFonts w:ascii="Gill Sans Infant Std" w:hAnsi="Gill Sans Infant Std"/>
          <w:sz w:val="20"/>
          <w:szCs w:val="20"/>
        </w:rPr>
        <w:tab/>
      </w:r>
      <w:r w:rsidRPr="004A761A">
        <w:rPr>
          <w:rFonts w:ascii="Gill Sans Infant Std" w:hAnsi="Gill Sans Infant Std"/>
          <w:sz w:val="20"/>
          <w:szCs w:val="20"/>
        </w:rPr>
        <w:tab/>
      </w:r>
      <w:r w:rsidRPr="004A761A">
        <w:rPr>
          <w:rFonts w:ascii="Gill Sans Infant Std" w:hAnsi="Gill Sans Infant Std"/>
          <w:sz w:val="20"/>
          <w:szCs w:val="20"/>
        </w:rPr>
        <w:tab/>
      </w:r>
      <w:r w:rsidRPr="004A761A">
        <w:rPr>
          <w:rFonts w:ascii="Arial" w:hAnsi="Arial" w:cs="Arial"/>
          <w:sz w:val="20"/>
          <w:szCs w:val="20"/>
        </w:rPr>
        <w:t>□</w:t>
      </w:r>
      <w:r w:rsidRPr="004A761A">
        <w:rPr>
          <w:rFonts w:ascii="Gill Sans Infant Std" w:hAnsi="Gill Sans Infant Std"/>
          <w:sz w:val="20"/>
          <w:szCs w:val="20"/>
        </w:rPr>
        <w:t xml:space="preserve"> Nervous or loose support</w:t>
      </w:r>
    </w:p>
    <w:p w14:paraId="6526637A" w14:textId="77777777" w:rsidR="004D4CF4" w:rsidRPr="004A761A" w:rsidRDefault="004D4CF4" w:rsidP="00826063">
      <w:pPr>
        <w:jc w:val="both"/>
        <w:rPr>
          <w:rFonts w:ascii="Gill Sans Infant Std" w:hAnsi="Gill Sans Infant Std"/>
          <w:sz w:val="20"/>
          <w:szCs w:val="20"/>
        </w:rPr>
      </w:pPr>
      <w:r w:rsidRPr="004A761A">
        <w:rPr>
          <w:rFonts w:ascii="Arial" w:hAnsi="Arial" w:cs="Arial"/>
          <w:sz w:val="20"/>
          <w:szCs w:val="20"/>
        </w:rPr>
        <w:t>□</w:t>
      </w:r>
      <w:r w:rsidRPr="004A761A">
        <w:rPr>
          <w:rFonts w:ascii="Gill Sans Infant Std" w:hAnsi="Gill Sans Infant Std"/>
          <w:sz w:val="20"/>
          <w:szCs w:val="20"/>
        </w:rPr>
        <w:t xml:space="preserve"> Exchange of looks </w:t>
      </w:r>
      <w:r w:rsidRPr="004A761A">
        <w:rPr>
          <w:rFonts w:ascii="Gill Sans Infant Std" w:hAnsi="Gill Sans Infant Std"/>
          <w:sz w:val="20"/>
          <w:szCs w:val="20"/>
        </w:rPr>
        <w:tab/>
      </w:r>
      <w:r w:rsidRPr="004A761A">
        <w:rPr>
          <w:rFonts w:ascii="Gill Sans Infant Std" w:hAnsi="Gill Sans Infant Std"/>
          <w:sz w:val="20"/>
          <w:szCs w:val="20"/>
        </w:rPr>
        <w:tab/>
      </w:r>
      <w:r w:rsidRPr="004A761A">
        <w:rPr>
          <w:rFonts w:ascii="Gill Sans Infant Std" w:hAnsi="Gill Sans Infant Std"/>
          <w:sz w:val="20"/>
          <w:szCs w:val="20"/>
        </w:rPr>
        <w:tab/>
      </w:r>
      <w:r w:rsidRPr="004A761A">
        <w:rPr>
          <w:rFonts w:ascii="Gill Sans Infant Std" w:hAnsi="Gill Sans Infant Std"/>
          <w:sz w:val="20"/>
          <w:szCs w:val="20"/>
        </w:rPr>
        <w:tab/>
      </w:r>
      <w:r w:rsidRPr="004A761A">
        <w:rPr>
          <w:rFonts w:ascii="Arial" w:hAnsi="Arial" w:cs="Arial"/>
          <w:sz w:val="20"/>
          <w:szCs w:val="20"/>
        </w:rPr>
        <w:t>□</w:t>
      </w:r>
      <w:r w:rsidRPr="004A761A">
        <w:rPr>
          <w:rFonts w:ascii="Gill Sans Infant Std" w:hAnsi="Gill Sans Infant Std"/>
          <w:sz w:val="20"/>
          <w:szCs w:val="20"/>
        </w:rPr>
        <w:t xml:space="preserve"> No exchange of looks</w:t>
      </w:r>
    </w:p>
    <w:p w14:paraId="0CC33C61" w14:textId="77777777" w:rsidR="004D4CF4" w:rsidRPr="004A761A" w:rsidRDefault="004D4CF4" w:rsidP="00826063">
      <w:pPr>
        <w:jc w:val="both"/>
        <w:rPr>
          <w:rFonts w:ascii="Gill Sans Infant Std" w:hAnsi="Gill Sans Infant Std"/>
          <w:sz w:val="20"/>
          <w:szCs w:val="20"/>
        </w:rPr>
      </w:pPr>
      <w:r w:rsidRPr="004A761A">
        <w:rPr>
          <w:rFonts w:ascii="Arial" w:hAnsi="Arial" w:cs="Arial"/>
          <w:sz w:val="20"/>
          <w:szCs w:val="20"/>
        </w:rPr>
        <w:t>□</w:t>
      </w:r>
      <w:r w:rsidRPr="004A761A">
        <w:rPr>
          <w:rFonts w:ascii="Gill Sans Infant Std" w:hAnsi="Gill Sans Infant Std"/>
          <w:sz w:val="20"/>
          <w:szCs w:val="20"/>
        </w:rPr>
        <w:t xml:space="preserve"> Mother touches the child</w:t>
      </w:r>
      <w:r w:rsidRPr="004A761A">
        <w:rPr>
          <w:rFonts w:ascii="Gill Sans Infant Std" w:hAnsi="Gill Sans Infant Std"/>
          <w:sz w:val="20"/>
          <w:szCs w:val="20"/>
        </w:rPr>
        <w:tab/>
      </w:r>
      <w:r w:rsidRPr="004A761A">
        <w:rPr>
          <w:rFonts w:ascii="Gill Sans Infant Std" w:hAnsi="Gill Sans Infant Std"/>
          <w:sz w:val="20"/>
          <w:szCs w:val="20"/>
        </w:rPr>
        <w:tab/>
      </w:r>
      <w:r w:rsidRPr="004A761A">
        <w:rPr>
          <w:rFonts w:ascii="Gill Sans Infant Std" w:hAnsi="Gill Sans Infant Std"/>
          <w:sz w:val="20"/>
          <w:szCs w:val="20"/>
        </w:rPr>
        <w:tab/>
      </w:r>
      <w:r w:rsidRPr="004A761A">
        <w:rPr>
          <w:rFonts w:ascii="Arial" w:hAnsi="Arial" w:cs="Arial"/>
          <w:sz w:val="20"/>
          <w:szCs w:val="20"/>
        </w:rPr>
        <w:t>□</w:t>
      </w:r>
      <w:r w:rsidRPr="004A761A">
        <w:rPr>
          <w:rFonts w:ascii="Gill Sans Infant Std" w:hAnsi="Gill Sans Infant Std"/>
          <w:sz w:val="20"/>
          <w:szCs w:val="20"/>
        </w:rPr>
        <w:t xml:space="preserve"> The mother shakes and wakes the child</w:t>
      </w:r>
    </w:p>
    <w:p w14:paraId="38F00EC9" w14:textId="77777777" w:rsidR="004D4CF4" w:rsidRPr="004A761A" w:rsidRDefault="004D4CF4" w:rsidP="00826063">
      <w:pPr>
        <w:jc w:val="both"/>
        <w:rPr>
          <w:rFonts w:ascii="Gill Sans Infant Std" w:hAnsi="Gill Sans Infant Std"/>
          <w:sz w:val="20"/>
          <w:szCs w:val="20"/>
        </w:rPr>
      </w:pPr>
    </w:p>
    <w:p w14:paraId="6C73FBAD" w14:textId="77777777" w:rsidR="004D4CF4" w:rsidRPr="004A761A" w:rsidRDefault="004D4CF4" w:rsidP="00826063">
      <w:pPr>
        <w:jc w:val="both"/>
        <w:rPr>
          <w:rFonts w:ascii="Gill Sans Infant Std" w:hAnsi="Gill Sans Infant Std"/>
          <w:b/>
          <w:sz w:val="20"/>
          <w:szCs w:val="20"/>
        </w:rPr>
      </w:pPr>
      <w:r w:rsidRPr="004A761A">
        <w:rPr>
          <w:rFonts w:ascii="Gill Sans Infant Std" w:hAnsi="Gill Sans Infant Std"/>
          <w:b/>
          <w:sz w:val="20"/>
          <w:szCs w:val="20"/>
        </w:rPr>
        <w:t>ANATOMY</w:t>
      </w:r>
    </w:p>
    <w:p w14:paraId="388B00B4" w14:textId="77777777" w:rsidR="004D4CF4" w:rsidRPr="004A761A" w:rsidRDefault="004D4CF4" w:rsidP="00826063">
      <w:pPr>
        <w:jc w:val="both"/>
        <w:rPr>
          <w:rFonts w:ascii="Gill Sans Infant Std" w:hAnsi="Gill Sans Infant Std"/>
          <w:sz w:val="20"/>
          <w:szCs w:val="20"/>
        </w:rPr>
      </w:pPr>
      <w:r w:rsidRPr="004A761A">
        <w:rPr>
          <w:rFonts w:ascii="Arial" w:hAnsi="Arial" w:cs="Arial"/>
          <w:sz w:val="20"/>
          <w:szCs w:val="20"/>
        </w:rPr>
        <w:t>□</w:t>
      </w:r>
      <w:r w:rsidRPr="004A761A">
        <w:rPr>
          <w:rFonts w:ascii="Gill Sans Infant Std" w:hAnsi="Gill Sans Infant Std"/>
          <w:sz w:val="20"/>
          <w:szCs w:val="20"/>
        </w:rPr>
        <w:t xml:space="preserve"> Breast soft after suckling</w:t>
      </w:r>
      <w:r w:rsidRPr="004A761A">
        <w:rPr>
          <w:rFonts w:ascii="Gill Sans Infant Std" w:hAnsi="Gill Sans Infant Std"/>
          <w:sz w:val="20"/>
          <w:szCs w:val="20"/>
        </w:rPr>
        <w:tab/>
      </w:r>
      <w:r w:rsidRPr="004A761A">
        <w:rPr>
          <w:rFonts w:ascii="Gill Sans Infant Std" w:hAnsi="Gill Sans Infant Std"/>
          <w:sz w:val="20"/>
          <w:szCs w:val="20"/>
        </w:rPr>
        <w:tab/>
      </w:r>
      <w:r w:rsidRPr="004A761A">
        <w:rPr>
          <w:rFonts w:ascii="Gill Sans Infant Std" w:hAnsi="Gill Sans Infant Std"/>
          <w:sz w:val="20"/>
          <w:szCs w:val="20"/>
        </w:rPr>
        <w:tab/>
      </w:r>
      <w:r w:rsidRPr="004A761A">
        <w:rPr>
          <w:rFonts w:ascii="Arial" w:hAnsi="Arial" w:cs="Arial"/>
          <w:sz w:val="20"/>
          <w:szCs w:val="20"/>
        </w:rPr>
        <w:t>□</w:t>
      </w:r>
      <w:r w:rsidRPr="004A761A">
        <w:rPr>
          <w:rFonts w:ascii="Gill Sans Infant Std" w:hAnsi="Gill Sans Infant Std"/>
          <w:sz w:val="20"/>
          <w:szCs w:val="20"/>
        </w:rPr>
        <w:t xml:space="preserve"> Engorged breasts</w:t>
      </w:r>
    </w:p>
    <w:p w14:paraId="47A6BFC0" w14:textId="77777777" w:rsidR="004D4CF4" w:rsidRPr="004A761A" w:rsidRDefault="004D4CF4" w:rsidP="00826063">
      <w:pPr>
        <w:jc w:val="both"/>
        <w:rPr>
          <w:rFonts w:ascii="Gill Sans Infant Std" w:hAnsi="Gill Sans Infant Std"/>
          <w:sz w:val="20"/>
          <w:szCs w:val="20"/>
        </w:rPr>
      </w:pPr>
      <w:r w:rsidRPr="004A761A">
        <w:rPr>
          <w:rFonts w:ascii="Arial" w:hAnsi="Arial" w:cs="Arial"/>
          <w:sz w:val="20"/>
          <w:szCs w:val="20"/>
        </w:rPr>
        <w:t>□</w:t>
      </w:r>
      <w:r w:rsidRPr="004A761A">
        <w:rPr>
          <w:rFonts w:ascii="Gill Sans Infant Std" w:hAnsi="Gill Sans Infant Std"/>
          <w:sz w:val="20"/>
          <w:szCs w:val="20"/>
        </w:rPr>
        <w:t xml:space="preserve"> Nipples erectile and protractile</w:t>
      </w:r>
      <w:r w:rsidRPr="004A761A">
        <w:rPr>
          <w:rFonts w:ascii="Gill Sans Infant Std" w:hAnsi="Gill Sans Infant Std"/>
          <w:sz w:val="20"/>
          <w:szCs w:val="20"/>
        </w:rPr>
        <w:tab/>
      </w:r>
      <w:r w:rsidRPr="004A761A">
        <w:rPr>
          <w:rFonts w:ascii="Gill Sans Infant Std" w:hAnsi="Gill Sans Infant Std"/>
          <w:sz w:val="20"/>
          <w:szCs w:val="20"/>
        </w:rPr>
        <w:tab/>
      </w:r>
      <w:r w:rsidRPr="004A761A">
        <w:rPr>
          <w:rFonts w:ascii="Gill Sans Infant Std" w:hAnsi="Gill Sans Infant Std"/>
          <w:sz w:val="20"/>
          <w:szCs w:val="20"/>
        </w:rPr>
        <w:tab/>
      </w:r>
      <w:r w:rsidRPr="004A761A">
        <w:rPr>
          <w:rFonts w:ascii="Arial" w:hAnsi="Arial" w:cs="Arial"/>
          <w:sz w:val="20"/>
          <w:szCs w:val="20"/>
        </w:rPr>
        <w:t>□</w:t>
      </w:r>
      <w:r w:rsidRPr="004A761A">
        <w:rPr>
          <w:rFonts w:ascii="Gill Sans Infant Std" w:hAnsi="Gill Sans Infant Std"/>
          <w:sz w:val="20"/>
          <w:szCs w:val="20"/>
        </w:rPr>
        <w:t xml:space="preserve"> Flat or inverted nipples</w:t>
      </w:r>
    </w:p>
    <w:p w14:paraId="6316F1BA" w14:textId="77777777" w:rsidR="004D4CF4" w:rsidRPr="004A761A" w:rsidRDefault="004D4CF4" w:rsidP="00826063">
      <w:pPr>
        <w:jc w:val="both"/>
        <w:rPr>
          <w:rFonts w:ascii="Gill Sans Infant Std" w:hAnsi="Gill Sans Infant Std"/>
          <w:sz w:val="20"/>
          <w:szCs w:val="20"/>
        </w:rPr>
      </w:pPr>
      <w:r w:rsidRPr="004A761A">
        <w:rPr>
          <w:rFonts w:ascii="Arial" w:hAnsi="Arial" w:cs="Arial"/>
          <w:sz w:val="20"/>
          <w:szCs w:val="20"/>
        </w:rPr>
        <w:t>□</w:t>
      </w:r>
      <w:r w:rsidRPr="004A761A">
        <w:rPr>
          <w:rFonts w:ascii="Gill Sans Infant Std" w:hAnsi="Gill Sans Infant Std"/>
          <w:sz w:val="20"/>
          <w:szCs w:val="20"/>
        </w:rPr>
        <w:t xml:space="preserve"> The skin looks healthy</w:t>
      </w:r>
      <w:r w:rsidRPr="004A761A">
        <w:rPr>
          <w:rFonts w:ascii="Gill Sans Infant Std" w:hAnsi="Gill Sans Infant Std"/>
          <w:sz w:val="20"/>
          <w:szCs w:val="20"/>
        </w:rPr>
        <w:tab/>
      </w:r>
      <w:r w:rsidRPr="004A761A">
        <w:rPr>
          <w:rFonts w:ascii="Gill Sans Infant Std" w:hAnsi="Gill Sans Infant Std"/>
          <w:sz w:val="20"/>
          <w:szCs w:val="20"/>
        </w:rPr>
        <w:tab/>
      </w:r>
      <w:r w:rsidRPr="004A761A">
        <w:rPr>
          <w:rFonts w:ascii="Gill Sans Infant Std" w:hAnsi="Gill Sans Infant Std"/>
          <w:sz w:val="20"/>
          <w:szCs w:val="20"/>
        </w:rPr>
        <w:tab/>
      </w:r>
      <w:r w:rsidRPr="004A761A">
        <w:rPr>
          <w:rFonts w:ascii="Gill Sans Infant Std" w:hAnsi="Gill Sans Infant Std"/>
          <w:sz w:val="20"/>
          <w:szCs w:val="20"/>
        </w:rPr>
        <w:tab/>
      </w:r>
      <w:r w:rsidRPr="004A761A">
        <w:rPr>
          <w:rFonts w:ascii="Arial" w:hAnsi="Arial" w:cs="Arial"/>
          <w:sz w:val="20"/>
          <w:szCs w:val="20"/>
        </w:rPr>
        <w:t>□</w:t>
      </w:r>
      <w:r w:rsidRPr="004A761A">
        <w:rPr>
          <w:rFonts w:ascii="Gill Sans Infant Std" w:hAnsi="Gill Sans Infant Std"/>
          <w:sz w:val="20"/>
          <w:szCs w:val="20"/>
        </w:rPr>
        <w:t xml:space="preserve"> Redness or skin abrasions</w:t>
      </w:r>
    </w:p>
    <w:p w14:paraId="024469A1" w14:textId="77777777" w:rsidR="004D4CF4" w:rsidRPr="004A761A" w:rsidRDefault="004D4CF4" w:rsidP="00826063">
      <w:pPr>
        <w:jc w:val="both"/>
        <w:rPr>
          <w:rFonts w:ascii="Gill Sans Infant Std" w:hAnsi="Gill Sans Infant Std"/>
          <w:sz w:val="20"/>
          <w:szCs w:val="20"/>
        </w:rPr>
      </w:pPr>
      <w:r w:rsidRPr="004A761A">
        <w:rPr>
          <w:rFonts w:ascii="Arial" w:hAnsi="Arial" w:cs="Arial"/>
          <w:sz w:val="20"/>
          <w:szCs w:val="20"/>
        </w:rPr>
        <w:t>□</w:t>
      </w:r>
      <w:r w:rsidRPr="004A761A">
        <w:rPr>
          <w:rFonts w:ascii="Gill Sans Infant Std" w:hAnsi="Gill Sans Infant Std"/>
          <w:sz w:val="20"/>
          <w:szCs w:val="20"/>
        </w:rPr>
        <w:t xml:space="preserve"> The breast</w:t>
      </w:r>
      <w:r w:rsidR="00727133" w:rsidRPr="004A761A">
        <w:rPr>
          <w:rFonts w:ascii="Gill Sans Infant Std" w:hAnsi="Gill Sans Infant Std"/>
          <w:sz w:val="20"/>
          <w:szCs w:val="20"/>
        </w:rPr>
        <w:t>s are round during the suction</w:t>
      </w:r>
      <w:r w:rsidR="00727133" w:rsidRPr="004A761A">
        <w:rPr>
          <w:rFonts w:ascii="Gill Sans Infant Std" w:hAnsi="Gill Sans Infant Std"/>
          <w:sz w:val="20"/>
          <w:szCs w:val="20"/>
        </w:rPr>
        <w:tab/>
      </w:r>
      <w:r w:rsidRPr="004A761A">
        <w:rPr>
          <w:rFonts w:ascii="Arial" w:hAnsi="Arial" w:cs="Arial"/>
          <w:sz w:val="20"/>
          <w:szCs w:val="20"/>
        </w:rPr>
        <w:t>□</w:t>
      </w:r>
      <w:r w:rsidRPr="004A761A">
        <w:rPr>
          <w:rFonts w:ascii="Gill Sans Infant Std" w:hAnsi="Gill Sans Infant Std"/>
          <w:sz w:val="20"/>
          <w:szCs w:val="20"/>
        </w:rPr>
        <w:t xml:space="preserve"> The breasts appear elongated</w:t>
      </w:r>
    </w:p>
    <w:p w14:paraId="1594FF09" w14:textId="77777777" w:rsidR="004D4CF4" w:rsidRPr="004A761A" w:rsidRDefault="004D4CF4" w:rsidP="00826063">
      <w:pPr>
        <w:jc w:val="both"/>
        <w:rPr>
          <w:rFonts w:ascii="Gill Sans Infant Std" w:hAnsi="Gill Sans Infant Std"/>
          <w:sz w:val="20"/>
          <w:szCs w:val="20"/>
        </w:rPr>
      </w:pPr>
    </w:p>
    <w:p w14:paraId="1008C2EF" w14:textId="77777777" w:rsidR="004D4CF4" w:rsidRPr="004A761A" w:rsidRDefault="004D4CF4" w:rsidP="00826063">
      <w:pPr>
        <w:jc w:val="both"/>
        <w:rPr>
          <w:rFonts w:ascii="Gill Sans Infant Std" w:hAnsi="Gill Sans Infant Std"/>
          <w:b/>
          <w:sz w:val="20"/>
          <w:szCs w:val="20"/>
        </w:rPr>
      </w:pPr>
      <w:r w:rsidRPr="004A761A">
        <w:rPr>
          <w:rFonts w:ascii="Gill Sans Infant Std" w:hAnsi="Gill Sans Infant Std"/>
          <w:b/>
          <w:sz w:val="20"/>
          <w:szCs w:val="20"/>
        </w:rPr>
        <w:t>SUCTION</w:t>
      </w:r>
    </w:p>
    <w:p w14:paraId="3B2AF9F4" w14:textId="77777777" w:rsidR="004D4CF4" w:rsidRPr="004A761A" w:rsidRDefault="004D4CF4" w:rsidP="00826063">
      <w:pPr>
        <w:jc w:val="both"/>
        <w:rPr>
          <w:rFonts w:ascii="Gill Sans Infant Std" w:hAnsi="Gill Sans Infant Std"/>
          <w:sz w:val="20"/>
          <w:szCs w:val="20"/>
        </w:rPr>
      </w:pPr>
      <w:r w:rsidRPr="004A761A">
        <w:rPr>
          <w:rFonts w:ascii="Arial" w:hAnsi="Arial" w:cs="Arial"/>
          <w:sz w:val="20"/>
          <w:szCs w:val="20"/>
        </w:rPr>
        <w:t>□</w:t>
      </w:r>
      <w:r w:rsidRPr="004A761A">
        <w:rPr>
          <w:rFonts w:ascii="Gill Sans Infant Std" w:hAnsi="Gill Sans Infant Std"/>
          <w:sz w:val="20"/>
          <w:szCs w:val="20"/>
        </w:rPr>
        <w:t xml:space="preserve"> Mouth wide open</w:t>
      </w:r>
      <w:r w:rsidRPr="004A761A">
        <w:rPr>
          <w:rFonts w:ascii="Gill Sans Infant Std" w:hAnsi="Gill Sans Infant Std"/>
          <w:sz w:val="20"/>
          <w:szCs w:val="20"/>
        </w:rPr>
        <w:tab/>
      </w:r>
      <w:r w:rsidRPr="004A761A">
        <w:rPr>
          <w:rFonts w:ascii="Gill Sans Infant Std" w:hAnsi="Gill Sans Infant Std"/>
          <w:sz w:val="20"/>
          <w:szCs w:val="20"/>
        </w:rPr>
        <w:tab/>
      </w:r>
      <w:r w:rsidRPr="004A761A">
        <w:rPr>
          <w:rFonts w:ascii="Gill Sans Infant Std" w:hAnsi="Gill Sans Infant Std"/>
          <w:sz w:val="20"/>
          <w:szCs w:val="20"/>
        </w:rPr>
        <w:tab/>
      </w:r>
      <w:r w:rsidRPr="004A761A">
        <w:rPr>
          <w:rFonts w:ascii="Gill Sans Infant Std" w:hAnsi="Gill Sans Infant Std"/>
          <w:sz w:val="20"/>
          <w:szCs w:val="20"/>
        </w:rPr>
        <w:tab/>
      </w:r>
      <w:r w:rsidRPr="004A761A">
        <w:rPr>
          <w:rFonts w:ascii="Arial" w:hAnsi="Arial" w:cs="Arial"/>
          <w:sz w:val="20"/>
          <w:szCs w:val="20"/>
        </w:rPr>
        <w:t>□</w:t>
      </w:r>
      <w:r w:rsidRPr="004A761A">
        <w:rPr>
          <w:rFonts w:ascii="Gill Sans Infant Std" w:hAnsi="Gill Sans Infant Std"/>
          <w:sz w:val="20"/>
          <w:szCs w:val="20"/>
        </w:rPr>
        <w:t xml:space="preserve"> Mouth slightly open, </w:t>
      </w:r>
      <w:r w:rsidRPr="004A761A">
        <w:rPr>
          <w:rFonts w:ascii="Gill Sans Infant Std" w:hAnsi="Gill Sans Infant Std" w:cs="Trade Gothic LT Com Cn"/>
          <w:sz w:val="20"/>
          <w:szCs w:val="20"/>
        </w:rPr>
        <w:t>‘</w:t>
      </w:r>
      <w:r w:rsidRPr="004A761A">
        <w:rPr>
          <w:rFonts w:ascii="Gill Sans Infant Std" w:hAnsi="Gill Sans Infant Std"/>
          <w:sz w:val="20"/>
          <w:szCs w:val="20"/>
        </w:rPr>
        <w:t>pointed</w:t>
      </w:r>
      <w:r w:rsidRPr="004A761A">
        <w:rPr>
          <w:rFonts w:ascii="Gill Sans Infant Std" w:hAnsi="Gill Sans Infant Std" w:cs="Trade Gothic LT Com Cn"/>
          <w:sz w:val="20"/>
          <w:szCs w:val="20"/>
        </w:rPr>
        <w:t>’</w:t>
      </w:r>
    </w:p>
    <w:p w14:paraId="7AC3E924" w14:textId="77777777" w:rsidR="004D4CF4" w:rsidRPr="004A761A" w:rsidRDefault="004D4CF4" w:rsidP="00826063">
      <w:pPr>
        <w:jc w:val="both"/>
        <w:rPr>
          <w:rFonts w:ascii="Gill Sans Infant Std" w:hAnsi="Gill Sans Infant Std"/>
          <w:sz w:val="20"/>
          <w:szCs w:val="20"/>
        </w:rPr>
      </w:pPr>
      <w:r w:rsidRPr="004A761A">
        <w:rPr>
          <w:rFonts w:ascii="Arial" w:hAnsi="Arial" w:cs="Arial"/>
          <w:sz w:val="20"/>
          <w:szCs w:val="20"/>
        </w:rPr>
        <w:t>□</w:t>
      </w:r>
      <w:r w:rsidRPr="004A761A">
        <w:rPr>
          <w:rFonts w:ascii="Gill Sans Infant Std" w:hAnsi="Gill Sans Infant Std"/>
          <w:sz w:val="20"/>
          <w:szCs w:val="20"/>
        </w:rPr>
        <w:t xml:space="preserve"> Lower lip turned backwards</w:t>
      </w:r>
      <w:r w:rsidRPr="004A761A">
        <w:rPr>
          <w:rFonts w:ascii="Gill Sans Infant Std" w:hAnsi="Gill Sans Infant Std"/>
          <w:sz w:val="20"/>
          <w:szCs w:val="20"/>
        </w:rPr>
        <w:tab/>
      </w:r>
      <w:r w:rsidRPr="004A761A">
        <w:rPr>
          <w:rFonts w:ascii="Gill Sans Infant Std" w:hAnsi="Gill Sans Infant Std"/>
          <w:sz w:val="20"/>
          <w:szCs w:val="20"/>
        </w:rPr>
        <w:tab/>
      </w:r>
      <w:r w:rsidRPr="004A761A">
        <w:rPr>
          <w:rFonts w:ascii="Gill Sans Infant Std" w:hAnsi="Gill Sans Infant Std"/>
          <w:sz w:val="20"/>
          <w:szCs w:val="20"/>
        </w:rPr>
        <w:tab/>
      </w:r>
      <w:r w:rsidRPr="004A761A">
        <w:rPr>
          <w:rFonts w:ascii="Arial" w:hAnsi="Arial" w:cs="Arial"/>
          <w:sz w:val="20"/>
          <w:szCs w:val="20"/>
        </w:rPr>
        <w:t>□</w:t>
      </w:r>
      <w:r w:rsidRPr="004A761A">
        <w:rPr>
          <w:rFonts w:ascii="Gill Sans Infant Std" w:hAnsi="Gill Sans Infant Std"/>
          <w:sz w:val="20"/>
          <w:szCs w:val="20"/>
        </w:rPr>
        <w:t xml:space="preserve"> Lower lip facing forward</w:t>
      </w:r>
    </w:p>
    <w:p w14:paraId="48D412AC" w14:textId="77777777" w:rsidR="004D4CF4" w:rsidRPr="004A761A" w:rsidRDefault="004D4CF4" w:rsidP="00826063">
      <w:pPr>
        <w:jc w:val="both"/>
        <w:rPr>
          <w:rFonts w:ascii="Gill Sans Infant Std" w:hAnsi="Gill Sans Infant Std"/>
          <w:sz w:val="20"/>
          <w:szCs w:val="20"/>
        </w:rPr>
      </w:pPr>
      <w:r w:rsidRPr="004A761A">
        <w:rPr>
          <w:rFonts w:ascii="Arial" w:hAnsi="Arial" w:cs="Arial"/>
          <w:sz w:val="20"/>
          <w:szCs w:val="20"/>
        </w:rPr>
        <w:t>□</w:t>
      </w:r>
      <w:r w:rsidRPr="004A761A">
        <w:rPr>
          <w:rFonts w:ascii="Gill Sans Infant Std" w:hAnsi="Gill Sans Infant Std"/>
          <w:sz w:val="20"/>
          <w:szCs w:val="20"/>
        </w:rPr>
        <w:t xml:space="preserve"> Round cheeks</w:t>
      </w:r>
      <w:r w:rsidRPr="004A761A">
        <w:rPr>
          <w:rFonts w:ascii="Gill Sans Infant Std" w:hAnsi="Gill Sans Infant Std"/>
          <w:sz w:val="20"/>
          <w:szCs w:val="20"/>
        </w:rPr>
        <w:tab/>
      </w:r>
      <w:r w:rsidRPr="004A761A">
        <w:rPr>
          <w:rFonts w:ascii="Gill Sans Infant Std" w:hAnsi="Gill Sans Infant Std"/>
          <w:sz w:val="20"/>
          <w:szCs w:val="20"/>
        </w:rPr>
        <w:tab/>
      </w:r>
      <w:r w:rsidRPr="004A761A">
        <w:rPr>
          <w:rFonts w:ascii="Gill Sans Infant Std" w:hAnsi="Gill Sans Infant Std"/>
          <w:sz w:val="20"/>
          <w:szCs w:val="20"/>
        </w:rPr>
        <w:tab/>
      </w:r>
      <w:r w:rsidRPr="004A761A">
        <w:rPr>
          <w:rFonts w:ascii="Gill Sans Infant Std" w:hAnsi="Gill Sans Infant Std"/>
          <w:sz w:val="20"/>
          <w:szCs w:val="20"/>
        </w:rPr>
        <w:tab/>
      </w:r>
      <w:r w:rsidRPr="004A761A">
        <w:rPr>
          <w:rFonts w:ascii="Gill Sans Infant Std" w:hAnsi="Gill Sans Infant Std"/>
          <w:sz w:val="20"/>
          <w:szCs w:val="20"/>
        </w:rPr>
        <w:tab/>
      </w:r>
      <w:r w:rsidRPr="004A761A">
        <w:rPr>
          <w:rFonts w:ascii="Arial" w:hAnsi="Arial" w:cs="Arial"/>
          <w:sz w:val="20"/>
          <w:szCs w:val="20"/>
        </w:rPr>
        <w:t>□</w:t>
      </w:r>
      <w:r w:rsidRPr="004A761A">
        <w:rPr>
          <w:rFonts w:ascii="Gill Sans Infant Std" w:hAnsi="Gill Sans Infant Std"/>
          <w:sz w:val="20"/>
          <w:szCs w:val="20"/>
        </w:rPr>
        <w:t xml:space="preserve"> Baby</w:t>
      </w:r>
      <w:r w:rsidRPr="004A761A">
        <w:rPr>
          <w:rFonts w:ascii="Gill Sans Infant Std" w:hAnsi="Gill Sans Infant Std" w:cs="Trade Gothic LT Com Cn"/>
          <w:sz w:val="20"/>
          <w:szCs w:val="20"/>
        </w:rPr>
        <w:t>’</w:t>
      </w:r>
      <w:r w:rsidRPr="004A761A">
        <w:rPr>
          <w:rFonts w:ascii="Gill Sans Infant Std" w:hAnsi="Gill Sans Infant Std"/>
          <w:sz w:val="20"/>
          <w:szCs w:val="20"/>
        </w:rPr>
        <w:t>s tongue non visible</w:t>
      </w:r>
    </w:p>
    <w:p w14:paraId="0ADD2F6C" w14:textId="77777777" w:rsidR="004D4CF4" w:rsidRPr="004A761A" w:rsidRDefault="004D4CF4" w:rsidP="00826063">
      <w:pPr>
        <w:ind w:left="4320" w:hanging="4320"/>
        <w:jc w:val="both"/>
        <w:rPr>
          <w:rFonts w:ascii="Gill Sans Infant Std" w:hAnsi="Gill Sans Infant Std"/>
          <w:sz w:val="20"/>
          <w:szCs w:val="20"/>
        </w:rPr>
      </w:pPr>
      <w:r w:rsidRPr="004A761A">
        <w:rPr>
          <w:rFonts w:ascii="Arial" w:hAnsi="Arial" w:cs="Arial"/>
          <w:sz w:val="20"/>
          <w:szCs w:val="20"/>
        </w:rPr>
        <w:t>□</w:t>
      </w:r>
      <w:r w:rsidRPr="004A761A">
        <w:rPr>
          <w:rFonts w:ascii="Gill Sans Infant Std" w:hAnsi="Gill Sans Infant Std"/>
          <w:sz w:val="20"/>
          <w:szCs w:val="20"/>
        </w:rPr>
        <w:t xml:space="preserve"> Biggest part of the areola above the mouth   </w:t>
      </w:r>
      <w:r w:rsidRPr="004A761A">
        <w:rPr>
          <w:rFonts w:ascii="Gill Sans Infant Std" w:hAnsi="Gill Sans Infant Std"/>
          <w:sz w:val="20"/>
          <w:szCs w:val="20"/>
        </w:rPr>
        <w:tab/>
      </w:r>
      <w:r w:rsidRPr="004A761A">
        <w:rPr>
          <w:rFonts w:ascii="Arial" w:hAnsi="Arial" w:cs="Arial"/>
          <w:sz w:val="20"/>
          <w:szCs w:val="20"/>
        </w:rPr>
        <w:t>□</w:t>
      </w:r>
      <w:r w:rsidRPr="004A761A">
        <w:rPr>
          <w:rFonts w:ascii="Gill Sans Infant Std" w:hAnsi="Gill Sans Infant Std"/>
          <w:sz w:val="20"/>
          <w:szCs w:val="20"/>
        </w:rPr>
        <w:t xml:space="preserve"> Biggest part of the areola below the mouth</w:t>
      </w:r>
    </w:p>
    <w:p w14:paraId="6270FB07" w14:textId="77777777" w:rsidR="004D4CF4" w:rsidRPr="004A761A" w:rsidRDefault="004D4CF4" w:rsidP="00826063">
      <w:pPr>
        <w:jc w:val="both"/>
        <w:rPr>
          <w:rFonts w:ascii="Gill Sans Infant Std" w:hAnsi="Gill Sans Infant Std"/>
          <w:sz w:val="20"/>
          <w:szCs w:val="20"/>
        </w:rPr>
      </w:pPr>
      <w:r w:rsidRPr="004A761A">
        <w:rPr>
          <w:rFonts w:ascii="Arial" w:hAnsi="Arial" w:cs="Arial"/>
          <w:sz w:val="20"/>
          <w:szCs w:val="20"/>
        </w:rPr>
        <w:t>□</w:t>
      </w:r>
      <w:r w:rsidRPr="004A761A">
        <w:rPr>
          <w:rFonts w:ascii="Gill Sans Infant Std" w:hAnsi="Gill Sans Infant Std"/>
          <w:sz w:val="20"/>
          <w:szCs w:val="20"/>
        </w:rPr>
        <w:t xml:space="preserve"> Suction slow and deep, with breaks</w:t>
      </w:r>
      <w:r w:rsidRPr="004A761A">
        <w:rPr>
          <w:rFonts w:ascii="Gill Sans Infant Std" w:hAnsi="Gill Sans Infant Std"/>
          <w:sz w:val="20"/>
          <w:szCs w:val="20"/>
        </w:rPr>
        <w:tab/>
      </w:r>
      <w:r w:rsidRPr="004A761A">
        <w:rPr>
          <w:rFonts w:ascii="Gill Sans Infant Std" w:hAnsi="Gill Sans Infant Std"/>
          <w:sz w:val="20"/>
          <w:szCs w:val="20"/>
        </w:rPr>
        <w:tab/>
      </w:r>
      <w:r w:rsidRPr="004A761A">
        <w:rPr>
          <w:rFonts w:ascii="Arial" w:hAnsi="Arial" w:cs="Arial"/>
          <w:sz w:val="20"/>
          <w:szCs w:val="20"/>
        </w:rPr>
        <w:t>□</w:t>
      </w:r>
      <w:r w:rsidRPr="004A761A">
        <w:rPr>
          <w:rFonts w:ascii="Gill Sans Infant Std" w:hAnsi="Gill Sans Infant Std"/>
          <w:sz w:val="20"/>
          <w:szCs w:val="20"/>
        </w:rPr>
        <w:t xml:space="preserve"> Only fast suctions</w:t>
      </w:r>
    </w:p>
    <w:p w14:paraId="235B2F9C" w14:textId="77777777" w:rsidR="004D4CF4" w:rsidRPr="004A761A" w:rsidRDefault="004D4CF4" w:rsidP="00826063">
      <w:pPr>
        <w:jc w:val="both"/>
        <w:rPr>
          <w:rFonts w:ascii="Gill Sans Infant Std" w:hAnsi="Gill Sans Infant Std"/>
          <w:sz w:val="20"/>
          <w:szCs w:val="20"/>
        </w:rPr>
      </w:pPr>
      <w:r w:rsidRPr="004A761A">
        <w:rPr>
          <w:rFonts w:ascii="Arial" w:hAnsi="Arial" w:cs="Arial"/>
          <w:sz w:val="20"/>
          <w:szCs w:val="20"/>
        </w:rPr>
        <w:t>□</w:t>
      </w:r>
      <w:r w:rsidRPr="004A761A">
        <w:rPr>
          <w:rFonts w:ascii="Gill Sans Infant Std" w:hAnsi="Gill Sans Infant Std"/>
          <w:sz w:val="20"/>
          <w:szCs w:val="20"/>
        </w:rPr>
        <w:t xml:space="preserve"> Swallowing visible and audible</w:t>
      </w:r>
      <w:r w:rsidRPr="004A761A">
        <w:rPr>
          <w:rFonts w:ascii="Gill Sans Infant Std" w:hAnsi="Gill Sans Infant Std"/>
          <w:sz w:val="20"/>
          <w:szCs w:val="20"/>
        </w:rPr>
        <w:tab/>
      </w:r>
      <w:r w:rsidRPr="004A761A">
        <w:rPr>
          <w:rFonts w:ascii="Gill Sans Infant Std" w:hAnsi="Gill Sans Infant Std"/>
          <w:sz w:val="20"/>
          <w:szCs w:val="20"/>
        </w:rPr>
        <w:tab/>
      </w:r>
      <w:r w:rsidRPr="004A761A">
        <w:rPr>
          <w:rFonts w:ascii="Gill Sans Infant Std" w:hAnsi="Gill Sans Infant Std"/>
          <w:sz w:val="20"/>
          <w:szCs w:val="20"/>
        </w:rPr>
        <w:tab/>
      </w:r>
      <w:r w:rsidRPr="004A761A">
        <w:rPr>
          <w:rFonts w:ascii="Arial" w:hAnsi="Arial" w:cs="Arial"/>
          <w:sz w:val="20"/>
          <w:szCs w:val="20"/>
        </w:rPr>
        <w:t>□</w:t>
      </w:r>
      <w:r w:rsidRPr="004A761A">
        <w:rPr>
          <w:rFonts w:ascii="Gill Sans Infant Std" w:hAnsi="Gill Sans Infant Std"/>
          <w:sz w:val="20"/>
          <w:szCs w:val="20"/>
        </w:rPr>
        <w:t xml:space="preserve"> Slap or rattling audible</w:t>
      </w:r>
    </w:p>
    <w:p w14:paraId="7C3E3502" w14:textId="77777777" w:rsidR="004D4CF4" w:rsidRPr="004A761A" w:rsidRDefault="004D4CF4" w:rsidP="00826063">
      <w:pPr>
        <w:jc w:val="both"/>
        <w:rPr>
          <w:rFonts w:ascii="Gill Sans Infant Std" w:hAnsi="Gill Sans Infant Std"/>
          <w:sz w:val="20"/>
          <w:szCs w:val="20"/>
        </w:rPr>
      </w:pPr>
    </w:p>
    <w:p w14:paraId="7984768C" w14:textId="77777777" w:rsidR="004D4CF4" w:rsidRPr="004A761A" w:rsidRDefault="004D4CF4" w:rsidP="00826063">
      <w:pPr>
        <w:jc w:val="both"/>
        <w:rPr>
          <w:rFonts w:ascii="Gill Sans Infant Std" w:hAnsi="Gill Sans Infant Std"/>
          <w:b/>
          <w:sz w:val="20"/>
          <w:szCs w:val="20"/>
        </w:rPr>
      </w:pPr>
      <w:r w:rsidRPr="004A761A">
        <w:rPr>
          <w:rFonts w:ascii="Gill Sans Infant Std" w:hAnsi="Gill Sans Infant Std"/>
          <w:b/>
          <w:sz w:val="20"/>
          <w:szCs w:val="20"/>
        </w:rPr>
        <w:t>TIME OF SUCTION</w:t>
      </w:r>
    </w:p>
    <w:p w14:paraId="69C4DD8E" w14:textId="77777777" w:rsidR="004D4CF4" w:rsidRPr="004A761A" w:rsidRDefault="004D4CF4" w:rsidP="00826063">
      <w:pPr>
        <w:jc w:val="both"/>
        <w:rPr>
          <w:rFonts w:ascii="Gill Sans Infant Std" w:hAnsi="Gill Sans Infant Std"/>
          <w:sz w:val="20"/>
          <w:szCs w:val="20"/>
        </w:rPr>
      </w:pPr>
      <w:r w:rsidRPr="004A761A">
        <w:rPr>
          <w:rFonts w:ascii="Arial" w:hAnsi="Arial" w:cs="Arial"/>
          <w:sz w:val="20"/>
          <w:szCs w:val="20"/>
        </w:rPr>
        <w:t>□</w:t>
      </w:r>
      <w:r w:rsidRPr="004A761A">
        <w:rPr>
          <w:rFonts w:ascii="Gill Sans Infant Std" w:hAnsi="Gill Sans Infant Std"/>
          <w:sz w:val="20"/>
          <w:szCs w:val="20"/>
        </w:rPr>
        <w:t xml:space="preserve"> The baby leaves the breast by himself</w:t>
      </w:r>
      <w:r w:rsidRPr="004A761A">
        <w:rPr>
          <w:rFonts w:ascii="Gill Sans Infant Std" w:hAnsi="Gill Sans Infant Std"/>
          <w:sz w:val="20"/>
          <w:szCs w:val="20"/>
        </w:rPr>
        <w:tab/>
      </w:r>
      <w:r w:rsidRPr="004A761A">
        <w:rPr>
          <w:rFonts w:ascii="Gill Sans Infant Std" w:hAnsi="Gill Sans Infant Std"/>
          <w:sz w:val="20"/>
          <w:szCs w:val="20"/>
        </w:rPr>
        <w:tab/>
      </w:r>
      <w:r w:rsidRPr="004A761A">
        <w:rPr>
          <w:rFonts w:ascii="Arial" w:hAnsi="Arial" w:cs="Arial"/>
          <w:sz w:val="20"/>
          <w:szCs w:val="20"/>
        </w:rPr>
        <w:t>□</w:t>
      </w:r>
      <w:r w:rsidRPr="004A761A">
        <w:rPr>
          <w:rFonts w:ascii="Gill Sans Infant Std" w:hAnsi="Gill Sans Infant Std"/>
          <w:sz w:val="20"/>
          <w:szCs w:val="20"/>
        </w:rPr>
        <w:t xml:space="preserve"> The mother takes the baby from the breast</w:t>
      </w:r>
    </w:p>
    <w:p w14:paraId="407484CD" w14:textId="77777777" w:rsidR="004D4CF4" w:rsidRPr="004A761A" w:rsidRDefault="004D4CF4" w:rsidP="00826063">
      <w:pPr>
        <w:jc w:val="both"/>
        <w:rPr>
          <w:rFonts w:ascii="Gill Sans Infant Std" w:hAnsi="Gill Sans Infant Std"/>
          <w:sz w:val="20"/>
          <w:szCs w:val="20"/>
        </w:rPr>
      </w:pPr>
      <w:r w:rsidRPr="004A761A">
        <w:rPr>
          <w:rFonts w:ascii="Arial" w:hAnsi="Arial" w:cs="Arial"/>
          <w:sz w:val="20"/>
          <w:szCs w:val="20"/>
        </w:rPr>
        <w:t>□</w:t>
      </w:r>
      <w:r w:rsidRPr="004A761A">
        <w:rPr>
          <w:rFonts w:ascii="Gill Sans Infant Std" w:hAnsi="Gill Sans Infant Std"/>
          <w:sz w:val="20"/>
          <w:szCs w:val="20"/>
        </w:rPr>
        <w:t xml:space="preserve"> The baby has suckled for minutes</w:t>
      </w:r>
    </w:p>
    <w:p w14:paraId="51177BBF" w14:textId="7B03DE39" w:rsidR="004D4CF4" w:rsidRPr="004A761A" w:rsidRDefault="004D4CF4" w:rsidP="00826063">
      <w:pPr>
        <w:jc w:val="both"/>
        <w:rPr>
          <w:rFonts w:ascii="Gill Sans Infant Std" w:hAnsi="Gill Sans Infant Std"/>
          <w:sz w:val="20"/>
          <w:szCs w:val="20"/>
        </w:rPr>
      </w:pPr>
    </w:p>
    <w:p w14:paraId="5E713D1F" w14:textId="3942B763" w:rsidR="0002611A" w:rsidRPr="004A761A" w:rsidRDefault="0002611A" w:rsidP="00826063">
      <w:pPr>
        <w:jc w:val="both"/>
        <w:rPr>
          <w:rFonts w:ascii="Gill Sans Infant Std" w:hAnsi="Gill Sans Infant Std"/>
          <w:sz w:val="20"/>
          <w:szCs w:val="20"/>
        </w:rPr>
      </w:pPr>
    </w:p>
    <w:p w14:paraId="4F8224BC" w14:textId="4EC81CFC" w:rsidR="0002611A" w:rsidRPr="004A761A" w:rsidRDefault="0002611A" w:rsidP="00826063">
      <w:pPr>
        <w:jc w:val="both"/>
        <w:rPr>
          <w:rFonts w:ascii="Gill Sans Infant Std" w:hAnsi="Gill Sans Infant Std"/>
          <w:sz w:val="20"/>
          <w:szCs w:val="20"/>
        </w:rPr>
      </w:pPr>
    </w:p>
    <w:p w14:paraId="6E0CBD78" w14:textId="79CDA132" w:rsidR="0002611A" w:rsidRPr="004A761A" w:rsidRDefault="0002611A" w:rsidP="00826063">
      <w:pPr>
        <w:jc w:val="both"/>
        <w:rPr>
          <w:rFonts w:ascii="Gill Sans Infant Std" w:hAnsi="Gill Sans Infant Std"/>
          <w:sz w:val="20"/>
          <w:szCs w:val="20"/>
        </w:rPr>
      </w:pPr>
    </w:p>
    <w:p w14:paraId="60ADFE10" w14:textId="0DF8923E" w:rsidR="0002611A" w:rsidRPr="004A761A" w:rsidRDefault="0002611A" w:rsidP="00826063">
      <w:pPr>
        <w:jc w:val="both"/>
        <w:rPr>
          <w:rFonts w:ascii="Gill Sans Infant Std" w:hAnsi="Gill Sans Infant Std"/>
          <w:sz w:val="20"/>
          <w:szCs w:val="20"/>
        </w:rPr>
      </w:pPr>
    </w:p>
    <w:p w14:paraId="140F139E" w14:textId="77777777" w:rsidR="0002611A" w:rsidRPr="004A761A" w:rsidRDefault="0002611A" w:rsidP="00826063">
      <w:pPr>
        <w:jc w:val="both"/>
        <w:rPr>
          <w:rFonts w:ascii="Gill Sans Infant Std" w:hAnsi="Gill Sans Infant Std"/>
          <w:sz w:val="20"/>
          <w:szCs w:val="20"/>
        </w:rPr>
      </w:pPr>
    </w:p>
    <w:p w14:paraId="23B62F6E" w14:textId="1F466761" w:rsidR="006550DA" w:rsidRPr="004A761A" w:rsidRDefault="004D2900" w:rsidP="00826063">
      <w:pPr>
        <w:jc w:val="both"/>
        <w:rPr>
          <w:rFonts w:ascii="Gill Sans Infant Std" w:hAnsi="Gill Sans Infant Std"/>
          <w:b/>
          <w:sz w:val="20"/>
          <w:szCs w:val="20"/>
        </w:rPr>
      </w:pPr>
      <w:r w:rsidRPr="004A761A">
        <w:rPr>
          <w:rFonts w:ascii="Gill Sans Infant Std" w:hAnsi="Gill Sans Infant Std"/>
          <w:b/>
          <w:sz w:val="20"/>
          <w:szCs w:val="20"/>
        </w:rPr>
        <w:t>Note:</w:t>
      </w:r>
    </w:p>
    <w:p w14:paraId="1AD67458" w14:textId="6A1E62C1" w:rsidR="00222F70" w:rsidRPr="004A761A" w:rsidRDefault="004D2900" w:rsidP="00222F70">
      <w:pPr>
        <w:rPr>
          <w:rFonts w:ascii="Gill Sans Infant Std" w:hAnsi="Gill Sans Infant Std"/>
          <w:i/>
          <w:iCs/>
          <w:color w:val="C00000"/>
          <w:sz w:val="18"/>
          <w:szCs w:val="18"/>
        </w:rPr>
      </w:pPr>
      <w:r w:rsidRPr="004A761A">
        <w:rPr>
          <w:rFonts w:ascii="Gill Sans Infant Std" w:hAnsi="Gill Sans Infant Std"/>
          <w:i/>
          <w:iCs/>
          <w:color w:val="C00000"/>
          <w:sz w:val="18"/>
          <w:szCs w:val="18"/>
        </w:rPr>
        <w:t xml:space="preserve">[Acknowledgements: </w:t>
      </w:r>
      <w:r w:rsidRPr="004A761A">
        <w:rPr>
          <w:rFonts w:ascii="Gill Sans Infant Std" w:hAnsi="Gill Sans Infant Std" w:cs="Times New Roman"/>
          <w:i/>
          <w:color w:val="C00000"/>
          <w:sz w:val="18"/>
          <w:szCs w:val="18"/>
        </w:rPr>
        <w:t>Adapted from original by HC Armstrong</w:t>
      </w:r>
      <w:r w:rsidR="00222F70" w:rsidRPr="004A761A">
        <w:rPr>
          <w:rFonts w:ascii="Gill Sans Infant Std" w:hAnsi="Gill Sans Infant Std"/>
          <w:i/>
          <w:color w:val="C00000"/>
          <w:sz w:val="18"/>
          <w:szCs w:val="18"/>
        </w:rPr>
        <w:t>.</w:t>
      </w:r>
      <w:r w:rsidR="00222F70" w:rsidRPr="004A761A">
        <w:rPr>
          <w:rFonts w:ascii="Gill Sans Infant Std" w:hAnsi="Gill Sans Infant Std"/>
          <w:i/>
          <w:iCs/>
          <w:color w:val="C00000"/>
          <w:sz w:val="18"/>
          <w:szCs w:val="18"/>
        </w:rPr>
        <w:t xml:space="preserve"> Save the Children would also like to acknowledge the support of the TOPS Micro Grant Program which was made possible by the generous support and contribution of the American people through the United States Agency for International Development (USAID). The original version of this document, and the other IYCF-E Toolkit documents, can be found at </w:t>
      </w:r>
      <w:hyperlink r:id="rId7" w:history="1">
        <w:r w:rsidR="00222F70" w:rsidRPr="004A761A">
          <w:rPr>
            <w:rStyle w:val="Hyperlink"/>
            <w:rFonts w:ascii="Gill Sans Infant Std" w:hAnsi="Gill Sans Infant Std"/>
            <w:i/>
            <w:iCs/>
            <w:sz w:val="18"/>
            <w:szCs w:val="18"/>
          </w:rPr>
          <w:t>https://resourcecentre.savethechildren.net/iycf-e</w:t>
        </w:r>
      </w:hyperlink>
      <w:r w:rsidR="00222F70" w:rsidRPr="004A761A">
        <w:rPr>
          <w:rFonts w:ascii="Gill Sans Infant Std" w:hAnsi="Gill Sans Infant Std"/>
          <w:i/>
          <w:iCs/>
          <w:color w:val="C00000"/>
          <w:sz w:val="18"/>
          <w:szCs w:val="18"/>
        </w:rPr>
        <w:t xml:space="preserve">] </w:t>
      </w:r>
    </w:p>
    <w:p w14:paraId="685DBF1A" w14:textId="1C1CE052" w:rsidR="004D2900" w:rsidRPr="004A761A" w:rsidRDefault="004D2900" w:rsidP="00826063">
      <w:pPr>
        <w:jc w:val="both"/>
        <w:rPr>
          <w:rFonts w:ascii="Gill Sans Infant Std" w:hAnsi="Gill Sans Infant Std"/>
          <w:i/>
          <w:color w:val="C00000"/>
          <w:sz w:val="18"/>
          <w:szCs w:val="18"/>
        </w:rPr>
      </w:pPr>
    </w:p>
    <w:sectPr w:rsidR="004D2900" w:rsidRPr="004A761A" w:rsidSect="0077069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63F4F" w14:textId="77777777" w:rsidR="001E3CAF" w:rsidRDefault="001E3CAF" w:rsidP="00FB0765">
      <w:r>
        <w:separator/>
      </w:r>
    </w:p>
  </w:endnote>
  <w:endnote w:type="continuationSeparator" w:id="0">
    <w:p w14:paraId="7BAF3AC6" w14:textId="77777777" w:rsidR="001E3CAF" w:rsidRDefault="001E3CAF" w:rsidP="00FB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Infant Std">
    <w:panose1 w:val="020B0502020104020203"/>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Trade Gothic LT Com Cn">
    <w:panose1 w:val="020B0806040303020004"/>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136F1" w14:textId="77777777" w:rsidR="001E3CAF" w:rsidRDefault="001E3CAF" w:rsidP="00FB0765">
      <w:r>
        <w:separator/>
      </w:r>
    </w:p>
  </w:footnote>
  <w:footnote w:type="continuationSeparator" w:id="0">
    <w:p w14:paraId="15B2B502" w14:textId="77777777" w:rsidR="001E3CAF" w:rsidRDefault="001E3CAF" w:rsidP="00FB0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43999" w14:textId="77777777" w:rsidR="00342E9E" w:rsidRDefault="00342E9E">
    <w:pPr>
      <w:pStyle w:val="Header"/>
    </w:pPr>
    <w:r>
      <w:rPr>
        <w:b/>
        <w:noProof/>
        <w:sz w:val="32"/>
        <w:szCs w:val="21"/>
        <w:lang w:val="en-US"/>
      </w:rPr>
      <mc:AlternateContent>
        <mc:Choice Requires="wps">
          <w:drawing>
            <wp:anchor distT="0" distB="0" distL="114300" distR="114300" simplePos="0" relativeHeight="251659264" behindDoc="0" locked="0" layoutInCell="1" allowOverlap="1" wp14:anchorId="6FDBBAE1" wp14:editId="5B9D425F">
              <wp:simplePos x="0" y="0"/>
              <wp:positionH relativeFrom="column">
                <wp:posOffset>-914399</wp:posOffset>
              </wp:positionH>
              <wp:positionV relativeFrom="paragraph">
                <wp:posOffset>-440055</wp:posOffset>
              </wp:positionV>
              <wp:extent cx="10077450" cy="62865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0" cy="628650"/>
                      </a:xfrm>
                      <a:prstGeom prst="rect">
                        <a:avLst/>
                      </a:prstGeom>
                      <a:solidFill>
                        <a:srgbClr val="C00000"/>
                      </a:solidFill>
                      <a:ln w="9525">
                        <a:solidFill>
                          <a:srgbClr val="C00000"/>
                        </a:solidFill>
                        <a:miter lim="800000"/>
                        <a:headEnd/>
                        <a:tailEnd/>
                      </a:ln>
                    </wps:spPr>
                    <wps:txbx>
                      <w:txbxContent>
                        <w:p w14:paraId="3B08216F" w14:textId="3EEF097E" w:rsidR="00342E9E" w:rsidRDefault="00342E9E" w:rsidP="00FB0765">
                          <w:pPr>
                            <w:rPr>
                              <w:color w:val="FFFFFF"/>
                              <w:sz w:val="10"/>
                            </w:rPr>
                          </w:pPr>
                        </w:p>
                        <w:p w14:paraId="734C0867" w14:textId="46EB4B42" w:rsidR="004A761A" w:rsidRDefault="004A761A" w:rsidP="00FB0765">
                          <w:pPr>
                            <w:rPr>
                              <w:color w:val="FFFFFF"/>
                              <w:sz w:val="10"/>
                            </w:rPr>
                          </w:pPr>
                        </w:p>
                        <w:p w14:paraId="4BB2F5EC" w14:textId="77777777" w:rsidR="004A761A" w:rsidRPr="002963A1" w:rsidRDefault="004A761A" w:rsidP="00FB0765">
                          <w:pPr>
                            <w:rPr>
                              <w:color w:val="FFFFFF"/>
                              <w:sz w:val="10"/>
                            </w:rPr>
                          </w:pPr>
                        </w:p>
                        <w:p w14:paraId="41F780E2" w14:textId="77777777" w:rsidR="00342E9E" w:rsidRPr="004A761A" w:rsidRDefault="00342E9E" w:rsidP="00FB0765">
                          <w:pPr>
                            <w:ind w:firstLine="720"/>
                            <w:rPr>
                              <w:rFonts w:ascii="Trade Gothic LT Com Cn" w:hAnsi="Trade Gothic LT Com Cn"/>
                              <w:b/>
                              <w:color w:val="FFFFFF"/>
                              <w:spacing w:val="40"/>
                              <w:sz w:val="32"/>
                              <w:szCs w:val="32"/>
                            </w:rPr>
                          </w:pPr>
                          <w:r w:rsidRPr="004A761A">
                            <w:rPr>
                              <w:rFonts w:ascii="Trade Gothic LT Com Cn" w:hAnsi="Trade Gothic LT Com Cn"/>
                              <w:b/>
                              <w:color w:val="FFFFFF"/>
                              <w:spacing w:val="40"/>
                              <w:sz w:val="32"/>
                              <w:szCs w:val="32"/>
                            </w:rPr>
                            <w:t xml:space="preserve">IYCF-E TOOLKIT: </w:t>
                          </w:r>
                          <w:r w:rsidRPr="004A761A">
                            <w:rPr>
                              <w:rFonts w:ascii="Trade Gothic LT Com Cn" w:hAnsi="Trade Gothic LT Com Cn"/>
                              <w:color w:val="FFFFFF"/>
                              <w:spacing w:val="40"/>
                              <w:sz w:val="32"/>
                              <w:szCs w:val="32"/>
                            </w:rPr>
                            <w:t>Rapid start-up for emergency nutrition personnel</w:t>
                          </w:r>
                          <w:r w:rsidRPr="004A761A">
                            <w:rPr>
                              <w:rFonts w:ascii="Trade Gothic LT Com Cn" w:hAnsi="Trade Gothic LT Com Cn"/>
                              <w:b/>
                              <w:color w:val="FFFFFF"/>
                              <w:spacing w:val="40"/>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BBAE1" id="_x0000_t202" coordsize="21600,21600" o:spt="202" path="m,l,21600r21600,l21600,xe">
              <v:stroke joinstyle="miter"/>
              <v:path gradientshapeok="t" o:connecttype="rect"/>
            </v:shapetype>
            <v:shape id="Text Box 1" o:spid="_x0000_s1026" type="#_x0000_t202" style="position:absolute;margin-left:-1in;margin-top:-34.65pt;width:793.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" fillcolor="#c00000" strokecolor="#c00000">
              <v:textbox>
                <w:txbxContent>
                  <w:p w14:paraId="3B08216F" w14:textId="3EEF097E" w:rsidR="00342E9E" w:rsidRDefault="00342E9E" w:rsidP="00FB0765">
                    <w:pPr>
                      <w:rPr>
                        <w:color w:val="FFFFFF"/>
                        <w:sz w:val="10"/>
                      </w:rPr>
                    </w:pPr>
                  </w:p>
                  <w:p w14:paraId="734C0867" w14:textId="46EB4B42" w:rsidR="004A761A" w:rsidRDefault="004A761A" w:rsidP="00FB0765">
                    <w:pPr>
                      <w:rPr>
                        <w:color w:val="FFFFFF"/>
                        <w:sz w:val="10"/>
                      </w:rPr>
                    </w:pPr>
                  </w:p>
                  <w:p w14:paraId="4BB2F5EC" w14:textId="77777777" w:rsidR="004A761A" w:rsidRPr="002963A1" w:rsidRDefault="004A761A" w:rsidP="00FB0765">
                    <w:pPr>
                      <w:rPr>
                        <w:color w:val="FFFFFF"/>
                        <w:sz w:val="10"/>
                      </w:rPr>
                    </w:pPr>
                  </w:p>
                  <w:p w14:paraId="41F780E2" w14:textId="77777777" w:rsidR="00342E9E" w:rsidRPr="004A761A" w:rsidRDefault="00342E9E" w:rsidP="00FB0765">
                    <w:pPr>
                      <w:ind w:firstLine="720"/>
                      <w:rPr>
                        <w:rFonts w:ascii="Trade Gothic LT Com Cn" w:hAnsi="Trade Gothic LT Com Cn"/>
                        <w:b/>
                        <w:color w:val="FFFFFF"/>
                        <w:spacing w:val="40"/>
                        <w:sz w:val="32"/>
                        <w:szCs w:val="32"/>
                      </w:rPr>
                    </w:pPr>
                    <w:r w:rsidRPr="004A761A">
                      <w:rPr>
                        <w:rFonts w:ascii="Trade Gothic LT Com Cn" w:hAnsi="Trade Gothic LT Com Cn"/>
                        <w:b/>
                        <w:color w:val="FFFFFF"/>
                        <w:spacing w:val="40"/>
                        <w:sz w:val="32"/>
                        <w:szCs w:val="32"/>
                      </w:rPr>
                      <w:t xml:space="preserve">IYCF-E TOOLKIT: </w:t>
                    </w:r>
                    <w:r w:rsidRPr="004A761A">
                      <w:rPr>
                        <w:rFonts w:ascii="Trade Gothic LT Com Cn" w:hAnsi="Trade Gothic LT Com Cn"/>
                        <w:color w:val="FFFFFF"/>
                        <w:spacing w:val="40"/>
                        <w:sz w:val="32"/>
                        <w:szCs w:val="32"/>
                      </w:rPr>
                      <w:t>Rapid start-up for emergency nutrition personnel</w:t>
                    </w:r>
                    <w:r w:rsidRPr="004A761A">
                      <w:rPr>
                        <w:rFonts w:ascii="Trade Gothic LT Com Cn" w:hAnsi="Trade Gothic LT Com Cn"/>
                        <w:b/>
                        <w:color w:val="FFFFFF"/>
                        <w:spacing w:val="40"/>
                        <w:sz w:val="32"/>
                        <w:szCs w:val="32"/>
                      </w:rPr>
                      <w:t xml:space="preserve">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B63"/>
    <w:rsid w:val="0002611A"/>
    <w:rsid w:val="001E3CAF"/>
    <w:rsid w:val="0020652A"/>
    <w:rsid w:val="00222F70"/>
    <w:rsid w:val="00342E9E"/>
    <w:rsid w:val="004647A0"/>
    <w:rsid w:val="004A761A"/>
    <w:rsid w:val="004D2900"/>
    <w:rsid w:val="004D4CF4"/>
    <w:rsid w:val="00646B8A"/>
    <w:rsid w:val="006550DA"/>
    <w:rsid w:val="00727133"/>
    <w:rsid w:val="0077069A"/>
    <w:rsid w:val="00792B63"/>
    <w:rsid w:val="007A40B4"/>
    <w:rsid w:val="00816CF2"/>
    <w:rsid w:val="00826063"/>
    <w:rsid w:val="00832F96"/>
    <w:rsid w:val="008D0DEB"/>
    <w:rsid w:val="00F43948"/>
    <w:rsid w:val="00FB07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214C711"/>
  <w15:docId w15:val="{C91A4C41-E84B-4F44-8844-E727E5B8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6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2B63"/>
    <w:rPr>
      <w:rFonts w:ascii="Tahoma" w:hAnsi="Tahoma" w:cs="Tahoma"/>
      <w:sz w:val="16"/>
      <w:szCs w:val="16"/>
    </w:rPr>
  </w:style>
  <w:style w:type="character" w:customStyle="1" w:styleId="BalloonTextChar">
    <w:name w:val="Balloon Text Char"/>
    <w:basedOn w:val="DefaultParagraphFont"/>
    <w:link w:val="BalloonText"/>
    <w:uiPriority w:val="99"/>
    <w:semiHidden/>
    <w:rsid w:val="00792B63"/>
    <w:rPr>
      <w:rFonts w:ascii="Tahoma" w:hAnsi="Tahoma" w:cs="Tahoma"/>
      <w:sz w:val="16"/>
      <w:szCs w:val="16"/>
    </w:rPr>
  </w:style>
  <w:style w:type="character" w:styleId="Hyperlink">
    <w:name w:val="Hyperlink"/>
    <w:basedOn w:val="DefaultParagraphFont"/>
    <w:uiPriority w:val="99"/>
    <w:unhideWhenUsed/>
    <w:rsid w:val="004D2900"/>
    <w:rPr>
      <w:color w:val="0000FF"/>
      <w:u w:val="single"/>
    </w:rPr>
  </w:style>
  <w:style w:type="paragraph" w:styleId="Header">
    <w:name w:val="header"/>
    <w:basedOn w:val="Normal"/>
    <w:link w:val="HeaderChar"/>
    <w:uiPriority w:val="99"/>
    <w:unhideWhenUsed/>
    <w:rsid w:val="00FB0765"/>
    <w:pPr>
      <w:tabs>
        <w:tab w:val="center" w:pos="4680"/>
        <w:tab w:val="right" w:pos="9360"/>
      </w:tabs>
    </w:pPr>
  </w:style>
  <w:style w:type="character" w:customStyle="1" w:styleId="HeaderChar">
    <w:name w:val="Header Char"/>
    <w:basedOn w:val="DefaultParagraphFont"/>
    <w:link w:val="Header"/>
    <w:uiPriority w:val="99"/>
    <w:rsid w:val="00FB0765"/>
  </w:style>
  <w:style w:type="paragraph" w:styleId="Footer">
    <w:name w:val="footer"/>
    <w:basedOn w:val="Normal"/>
    <w:link w:val="FooterChar"/>
    <w:uiPriority w:val="99"/>
    <w:unhideWhenUsed/>
    <w:rsid w:val="00FB0765"/>
    <w:pPr>
      <w:tabs>
        <w:tab w:val="center" w:pos="4680"/>
        <w:tab w:val="right" w:pos="9360"/>
      </w:tabs>
    </w:pPr>
  </w:style>
  <w:style w:type="character" w:customStyle="1" w:styleId="FooterChar">
    <w:name w:val="Footer Char"/>
    <w:basedOn w:val="DefaultParagraphFont"/>
    <w:link w:val="Footer"/>
    <w:uiPriority w:val="99"/>
    <w:rsid w:val="00FB0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4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resourcecentre.savethechildren.net/iycf-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Batroukh, Shiraz</cp:lastModifiedBy>
  <cp:revision>4</cp:revision>
  <dcterms:created xsi:type="dcterms:W3CDTF">2017-10-27T16:09:00Z</dcterms:created>
  <dcterms:modified xsi:type="dcterms:W3CDTF">2017-12-04T17:42:00Z</dcterms:modified>
</cp:coreProperties>
</file>